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7BE012C1" w:rsidR="0004317E" w:rsidRPr="00B448AE" w:rsidRDefault="00AC2CC8" w:rsidP="0004317E">
      <w:pPr>
        <w:jc w:val="center"/>
        <w:rPr>
          <w:rFonts w:ascii="Times New Roman" w:eastAsia="標楷體" w:hAnsi="Times New Roman" w:cs="Times New Roman"/>
          <w:b/>
          <w:color w:val="000000" w:themeColor="text1"/>
          <w:sz w:val="40"/>
          <w:szCs w:val="40"/>
        </w:rPr>
      </w:pPr>
      <w:r w:rsidRPr="00B448AE">
        <w:rPr>
          <w:rFonts w:ascii="Times New Roman" w:eastAsia="標楷體" w:hAnsi="Times New Roman" w:cs="Times New Roman" w:hint="eastAsia"/>
          <w:b/>
          <w:color w:val="000000" w:themeColor="text1"/>
          <w:sz w:val="40"/>
          <w:szCs w:val="40"/>
        </w:rPr>
        <w:t>佛光</w:t>
      </w:r>
      <w:r w:rsidR="0004317E" w:rsidRPr="00B448AE">
        <w:rPr>
          <w:rFonts w:ascii="Times New Roman" w:eastAsia="標楷體" w:hAnsi="Times New Roman" w:cs="Times New Roman" w:hint="eastAsia"/>
          <w:b/>
          <w:color w:val="000000" w:themeColor="text1"/>
          <w:sz w:val="40"/>
          <w:szCs w:val="40"/>
        </w:rPr>
        <w:t>大學學生</w:t>
      </w:r>
      <w:r w:rsidR="00A942B2" w:rsidRPr="00B448AE">
        <w:rPr>
          <w:rFonts w:ascii="Times New Roman" w:eastAsia="標楷體" w:hAnsi="Times New Roman" w:cs="Times New Roman" w:hint="eastAsia"/>
          <w:b/>
          <w:color w:val="000000" w:themeColor="text1"/>
          <w:sz w:val="40"/>
          <w:szCs w:val="40"/>
        </w:rPr>
        <w:t>社會工作</w:t>
      </w:r>
      <w:r w:rsidR="0004317E" w:rsidRPr="00B448AE">
        <w:rPr>
          <w:rFonts w:ascii="Times New Roman" w:eastAsia="標楷體" w:hAnsi="Times New Roman" w:cs="Times New Roman" w:hint="eastAsia"/>
          <w:b/>
          <w:color w:val="000000" w:themeColor="text1"/>
          <w:sz w:val="40"/>
          <w:szCs w:val="40"/>
        </w:rPr>
        <w:t>校外實習合約書</w:t>
      </w:r>
    </w:p>
    <w:p w14:paraId="34E8ADD8" w14:textId="6F797566" w:rsidR="001C4BED" w:rsidRPr="00B448AE" w:rsidRDefault="001C4BED" w:rsidP="005D690A">
      <w:pPr>
        <w:snapToGrid w:val="0"/>
        <w:spacing w:beforeLines="50" w:before="180" w:line="300" w:lineRule="exact"/>
        <w:ind w:left="144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佛光大學（以下簡稱甲方）</w:t>
      </w:r>
    </w:p>
    <w:p w14:paraId="5D61F668" w14:textId="237A04B8" w:rsidR="001C4BED" w:rsidRPr="00B448AE" w:rsidRDefault="001C4BED" w:rsidP="00DA422E">
      <w:pPr>
        <w:snapToGrid w:val="0"/>
        <w:spacing w:beforeLines="50" w:before="180" w:line="300" w:lineRule="exact"/>
        <w:ind w:left="48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立約人</w:t>
      </w:r>
      <w:r w:rsidRPr="00B448AE">
        <w:rPr>
          <w:rFonts w:ascii="Times New Roman" w:eastAsia="標楷體" w:hAnsi="Times New Roman" w:cs="Times New Roman"/>
          <w:color w:val="000000" w:themeColor="text1"/>
          <w:szCs w:val="24"/>
        </w:rPr>
        <w:tab/>
      </w:r>
      <w:r w:rsidR="0049132D">
        <w:rPr>
          <w:rFonts w:ascii="Times New Roman" w:eastAsia="標楷體" w:hAnsi="Times New Roman" w:cs="Times New Roman" w:hint="eastAsia"/>
          <w:color w:val="0000FF"/>
          <w:szCs w:val="24"/>
        </w:rPr>
        <w:t>財團法人</w:t>
      </w:r>
      <w:r w:rsidR="0049132D">
        <w:rPr>
          <w:rFonts w:ascii="Times New Roman" w:eastAsia="標楷體" w:hAnsi="Times New Roman" w:cs="Times New Roman" w:hint="eastAsia"/>
          <w:color w:val="0000FF"/>
          <w:szCs w:val="24"/>
        </w:rPr>
        <w:t>善</w:t>
      </w:r>
      <w:r w:rsidR="0049132D">
        <w:rPr>
          <w:rFonts w:ascii="Times New Roman" w:eastAsia="標楷體" w:hAnsi="Times New Roman" w:cs="Times New Roman" w:hint="eastAsia"/>
          <w:color w:val="0000FF"/>
          <w:szCs w:val="24"/>
        </w:rPr>
        <w:t>良社會福利基金會</w:t>
      </w:r>
      <w:r w:rsidRPr="00B448AE">
        <w:rPr>
          <w:rFonts w:ascii="Times New Roman" w:eastAsia="標楷體" w:hAnsi="Times New Roman" w:cs="Times New Roman" w:hint="eastAsia"/>
          <w:color w:val="000000" w:themeColor="text1"/>
          <w:szCs w:val="24"/>
        </w:rPr>
        <w:t>（以下簡稱乙方）</w:t>
      </w:r>
    </w:p>
    <w:p w14:paraId="3ED805A1" w14:textId="36252A47" w:rsidR="0004317E" w:rsidRPr="00B448AE" w:rsidRDefault="0049132D" w:rsidP="00DA422E">
      <w:pPr>
        <w:snapToGrid w:val="0"/>
        <w:spacing w:beforeLines="50" w:before="180" w:line="300" w:lineRule="exact"/>
        <w:ind w:left="1440" w:firstLine="482"/>
        <w:jc w:val="both"/>
        <w:rPr>
          <w:rFonts w:ascii="標楷體" w:eastAsia="標楷體" w:hAnsi="標楷體" w:cs="Times New Roman"/>
          <w:color w:val="000000" w:themeColor="text1"/>
          <w:szCs w:val="24"/>
        </w:rPr>
      </w:pPr>
      <w:r w:rsidRPr="0049132D">
        <w:rPr>
          <w:rFonts w:ascii="Times New Roman" w:eastAsia="標楷體" w:hAnsi="Times New Roman" w:cs="Times New Roman" w:hint="eastAsia"/>
          <w:color w:val="0000FF"/>
          <w:szCs w:val="24"/>
        </w:rPr>
        <w:t>社會學暨社會工作</w:t>
      </w:r>
      <w:r w:rsidR="00044046">
        <w:rPr>
          <w:rFonts w:ascii="Times New Roman" w:eastAsia="標楷體" w:hAnsi="Times New Roman" w:cs="Times New Roman" w:hint="eastAsia"/>
          <w:color w:val="000000" w:themeColor="text1"/>
          <w:szCs w:val="24"/>
        </w:rPr>
        <w:t>學</w:t>
      </w:r>
      <w:r w:rsidR="00DA422E">
        <w:rPr>
          <w:rFonts w:ascii="Times New Roman" w:eastAsia="標楷體" w:hAnsi="Times New Roman" w:cs="Times New Roman" w:hint="eastAsia"/>
          <w:color w:val="000000" w:themeColor="text1"/>
          <w:szCs w:val="24"/>
        </w:rPr>
        <w:t>系</w:t>
      </w:r>
      <w:r w:rsidR="001C4BED" w:rsidRPr="00B448AE">
        <w:rPr>
          <w:rFonts w:ascii="Times New Roman" w:eastAsia="標楷體" w:hAnsi="Times New Roman" w:cs="Times New Roman" w:hint="eastAsia"/>
          <w:color w:val="000000" w:themeColor="text1"/>
          <w:szCs w:val="24"/>
        </w:rPr>
        <w:t>學生</w:t>
      </w:r>
      <w:r w:rsidRPr="0049132D">
        <w:rPr>
          <w:rFonts w:ascii="Times New Roman" w:eastAsia="標楷體" w:hAnsi="Times New Roman" w:cs="Times New Roman" w:hint="eastAsia"/>
          <w:color w:val="0000FF"/>
          <w:szCs w:val="24"/>
        </w:rPr>
        <w:t>王小明</w:t>
      </w:r>
      <w:r w:rsidR="001C4BED" w:rsidRPr="00B448AE">
        <w:rPr>
          <w:rFonts w:ascii="Times New Roman" w:eastAsia="標楷體" w:hAnsi="Times New Roman" w:cs="Times New Roman" w:hint="eastAsia"/>
          <w:color w:val="000000" w:themeColor="text1"/>
          <w:szCs w:val="24"/>
        </w:rPr>
        <w:t>（以下簡稱丙方）</w:t>
      </w:r>
    </w:p>
    <w:p w14:paraId="005CD539" w14:textId="77777777" w:rsidR="0004317E" w:rsidRPr="00B448AE" w:rsidRDefault="0004317E" w:rsidP="000751E5">
      <w:pPr>
        <w:snapToGrid w:val="0"/>
        <w:jc w:val="both"/>
        <w:rPr>
          <w:rFonts w:ascii="標楷體" w:eastAsia="標楷體" w:hAnsi="標楷體" w:cs="Times New Roman"/>
          <w:color w:val="000000" w:themeColor="text1"/>
          <w:szCs w:val="24"/>
        </w:rPr>
      </w:pPr>
    </w:p>
    <w:p w14:paraId="046C961F" w14:textId="5AFB0B09" w:rsidR="0004317E" w:rsidRPr="00B448AE" w:rsidRDefault="0004317E" w:rsidP="00505C0E">
      <w:pPr>
        <w:snapToGrid w:val="0"/>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color w:val="000000" w:themeColor="text1"/>
          <w:sz w:val="26"/>
          <w:szCs w:val="26"/>
        </w:rPr>
        <w:t xml:space="preserve">   </w:t>
      </w:r>
      <w:r w:rsidRPr="00B448AE">
        <w:rPr>
          <w:rFonts w:ascii="Times New Roman" w:eastAsia="標楷體" w:hAnsi="Times New Roman" w:cs="Times New Roman" w:hint="eastAsia"/>
          <w:color w:val="000000" w:themeColor="text1"/>
          <w:sz w:val="26"/>
          <w:szCs w:val="26"/>
        </w:rPr>
        <w:t>為</w:t>
      </w:r>
      <w:r w:rsidR="00AC2CC8" w:rsidRPr="00B448AE">
        <w:rPr>
          <w:rFonts w:ascii="Times New Roman" w:eastAsia="標楷體" w:hAnsi="Times New Roman" w:cs="Times New Roman" w:hint="eastAsia"/>
          <w:color w:val="000000" w:themeColor="text1"/>
          <w:sz w:val="26"/>
          <w:szCs w:val="26"/>
        </w:rPr>
        <w:t>推展校外實習課程教學與實務實習訓練以</w:t>
      </w:r>
      <w:r w:rsidR="001C4BED" w:rsidRPr="00B448AE">
        <w:rPr>
          <w:rFonts w:ascii="Times New Roman" w:eastAsia="標楷體" w:hAnsi="Times New Roman" w:cs="Times New Roman" w:hint="eastAsia"/>
          <w:color w:val="000000" w:themeColor="text1"/>
          <w:sz w:val="26"/>
          <w:szCs w:val="26"/>
        </w:rPr>
        <w:t>培育社會工作</w:t>
      </w:r>
      <w:r w:rsidR="00AC2CC8" w:rsidRPr="00B448AE">
        <w:rPr>
          <w:rFonts w:ascii="Times New Roman" w:eastAsia="標楷體" w:hAnsi="Times New Roman" w:cs="Times New Roman" w:hint="eastAsia"/>
          <w:color w:val="000000" w:themeColor="text1"/>
          <w:sz w:val="26"/>
          <w:szCs w:val="26"/>
        </w:rPr>
        <w:t>專業人才，基於</w:t>
      </w:r>
      <w:r w:rsidRPr="00B448AE">
        <w:rPr>
          <w:rFonts w:ascii="Times New Roman" w:eastAsia="標楷體" w:hAnsi="Times New Roman" w:cs="Times New Roman" w:hint="eastAsia"/>
          <w:color w:val="000000" w:themeColor="text1"/>
          <w:sz w:val="26"/>
          <w:szCs w:val="26"/>
        </w:rPr>
        <w:t>互惠原則，三方協議訂定下列事項，共同遵循。</w:t>
      </w:r>
    </w:p>
    <w:p w14:paraId="54C7CF65" w14:textId="6BE32ECF"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實習工作職掌：</w:t>
      </w:r>
    </w:p>
    <w:p w14:paraId="548BDA84" w14:textId="34F2B035" w:rsidR="0004317E" w:rsidRPr="00B448AE" w:rsidRDefault="001C4BED" w:rsidP="00505C0E">
      <w:pPr>
        <w:ind w:left="480"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參照甲方所附之實習要點與實習細則相關規範。</w:t>
      </w:r>
    </w:p>
    <w:p w14:paraId="144ADE0F" w14:textId="5D5EB34D"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實習內容</w:t>
      </w:r>
    </w:p>
    <w:p w14:paraId="0941E259" w14:textId="33EF77C1" w:rsidR="0004317E" w:rsidRPr="00B448AE" w:rsidRDefault="0004317E"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本次實習</w:t>
      </w:r>
      <w:r w:rsidR="000331AE" w:rsidRPr="00B448AE">
        <w:rPr>
          <w:rFonts w:ascii="Times New Roman" w:eastAsia="標楷體" w:hAnsi="Times New Roman" w:cs="Times New Roman" w:hint="eastAsia"/>
          <w:color w:val="000000" w:themeColor="text1"/>
          <w:sz w:val="26"/>
          <w:szCs w:val="26"/>
        </w:rPr>
        <w:t>有關實習生系所班級、學號、姓名、實習課程名稱、學分數、實習時數</w:t>
      </w:r>
      <w:r w:rsidR="001C4BED" w:rsidRPr="00B448AE">
        <w:rPr>
          <w:rFonts w:ascii="Times New Roman" w:eastAsia="標楷體" w:hAnsi="Times New Roman" w:cs="Times New Roman" w:hint="eastAsia"/>
          <w:color w:val="000000" w:themeColor="text1"/>
          <w:sz w:val="26"/>
          <w:szCs w:val="26"/>
        </w:rPr>
        <w:t>等</w:t>
      </w:r>
      <w:r w:rsidR="000331AE"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相關資料由甲方造冊送至乙方，以利安排實習事宜</w:t>
      </w:r>
      <w:r w:rsidR="000331AE" w:rsidRPr="00B448AE">
        <w:rPr>
          <w:rFonts w:ascii="Times New Roman" w:eastAsia="標楷體" w:hAnsi="Times New Roman" w:cs="Times New Roman" w:hint="eastAsia"/>
          <w:color w:val="000000" w:themeColor="text1"/>
          <w:sz w:val="26"/>
          <w:szCs w:val="26"/>
        </w:rPr>
        <w:t>。</w:t>
      </w:r>
    </w:p>
    <w:p w14:paraId="42F8BB5F" w14:textId="72F98283" w:rsidR="00B614D3" w:rsidRPr="00B448AE" w:rsidRDefault="001C4BED"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乙方提供丙方</w:t>
      </w:r>
      <w:r w:rsidR="0004317E" w:rsidRPr="00B448AE">
        <w:rPr>
          <w:rFonts w:ascii="Times New Roman" w:eastAsia="標楷體" w:hAnsi="Times New Roman" w:cs="Times New Roman" w:hint="eastAsia"/>
          <w:color w:val="000000" w:themeColor="text1"/>
          <w:sz w:val="26"/>
          <w:szCs w:val="26"/>
        </w:rPr>
        <w:t>健康及安全的</w:t>
      </w:r>
      <w:r w:rsidRPr="00B448AE">
        <w:rPr>
          <w:rFonts w:ascii="Times New Roman" w:eastAsia="標楷體" w:hAnsi="Times New Roman" w:cs="Times New Roman" w:hint="eastAsia"/>
          <w:color w:val="000000" w:themeColor="text1"/>
          <w:sz w:val="26"/>
          <w:szCs w:val="26"/>
        </w:rPr>
        <w:t>實習</w:t>
      </w:r>
      <w:r w:rsidR="0004317E" w:rsidRPr="00B448AE">
        <w:rPr>
          <w:rFonts w:ascii="Times New Roman" w:eastAsia="標楷體" w:hAnsi="Times New Roman" w:cs="Times New Roman" w:hint="eastAsia"/>
          <w:color w:val="000000" w:themeColor="text1"/>
          <w:sz w:val="26"/>
          <w:szCs w:val="26"/>
        </w:rPr>
        <w:t>環境為原則，並不得要求</w:t>
      </w:r>
      <w:r w:rsidRPr="00B448AE">
        <w:rPr>
          <w:rFonts w:ascii="Times New Roman" w:eastAsia="標楷體" w:hAnsi="Times New Roman" w:cs="Times New Roman" w:hint="eastAsia"/>
          <w:color w:val="000000" w:themeColor="text1"/>
          <w:sz w:val="26"/>
          <w:szCs w:val="26"/>
        </w:rPr>
        <w:t>丙方</w:t>
      </w:r>
      <w:r w:rsidR="0004317E" w:rsidRPr="00B448AE">
        <w:rPr>
          <w:rFonts w:ascii="Times New Roman" w:eastAsia="標楷體" w:hAnsi="Times New Roman" w:cs="Times New Roman" w:hint="eastAsia"/>
          <w:color w:val="000000" w:themeColor="text1"/>
          <w:sz w:val="26"/>
          <w:szCs w:val="26"/>
        </w:rPr>
        <w:t>協助</w:t>
      </w:r>
      <w:r w:rsidRPr="00B448AE">
        <w:rPr>
          <w:rFonts w:ascii="Times New Roman" w:eastAsia="標楷體" w:hAnsi="Times New Roman" w:cs="Times New Roman" w:hint="eastAsia"/>
          <w:color w:val="000000" w:themeColor="text1"/>
          <w:sz w:val="26"/>
          <w:szCs w:val="26"/>
        </w:rPr>
        <w:t>或</w:t>
      </w:r>
      <w:r w:rsidR="0004317E" w:rsidRPr="00B448AE">
        <w:rPr>
          <w:rFonts w:ascii="Times New Roman" w:eastAsia="標楷體" w:hAnsi="Times New Roman" w:cs="Times New Roman" w:hint="eastAsia"/>
          <w:color w:val="000000" w:themeColor="text1"/>
          <w:sz w:val="26"/>
          <w:szCs w:val="26"/>
        </w:rPr>
        <w:t>從事違法行為或從事無關專業能力</w:t>
      </w:r>
      <w:r w:rsidRPr="00B448AE">
        <w:rPr>
          <w:rFonts w:ascii="Times New Roman" w:eastAsia="標楷體" w:hAnsi="Times New Roman" w:cs="Times New Roman" w:hint="eastAsia"/>
          <w:color w:val="000000" w:themeColor="text1"/>
          <w:sz w:val="26"/>
          <w:szCs w:val="26"/>
        </w:rPr>
        <w:t>養成</w:t>
      </w:r>
      <w:r w:rsidR="0004317E" w:rsidRPr="00B448AE">
        <w:rPr>
          <w:rFonts w:ascii="Times New Roman" w:eastAsia="標楷體" w:hAnsi="Times New Roman" w:cs="Times New Roman" w:hint="eastAsia"/>
          <w:color w:val="000000" w:themeColor="text1"/>
          <w:sz w:val="26"/>
          <w:szCs w:val="26"/>
        </w:rPr>
        <w:t>之工作。</w:t>
      </w:r>
      <w:r w:rsidR="00B614D3" w:rsidRPr="00B448AE">
        <w:rPr>
          <w:rFonts w:ascii="Times New Roman" w:eastAsia="標楷體" w:hAnsi="Times New Roman" w:cs="Times New Roman" w:hint="eastAsia"/>
          <w:color w:val="000000" w:themeColor="text1"/>
          <w:sz w:val="26"/>
          <w:szCs w:val="26"/>
        </w:rPr>
        <w:t>如有</w:t>
      </w:r>
      <w:r w:rsidR="00361BDB" w:rsidRPr="00B448AE">
        <w:rPr>
          <w:rFonts w:ascii="Times New Roman" w:eastAsia="標楷體" w:hAnsi="Times New Roman" w:cs="Times New Roman" w:hint="eastAsia"/>
          <w:color w:val="000000" w:themeColor="text1"/>
          <w:sz w:val="26"/>
          <w:szCs w:val="26"/>
        </w:rPr>
        <w:t>違反者，甲方得</w:t>
      </w:r>
      <w:r w:rsidR="004C5948" w:rsidRPr="00B448AE">
        <w:rPr>
          <w:rFonts w:ascii="Times New Roman" w:eastAsia="標楷體" w:hAnsi="Times New Roman" w:cs="Times New Roman" w:hint="eastAsia"/>
          <w:color w:val="000000" w:themeColor="text1"/>
          <w:sz w:val="26"/>
          <w:szCs w:val="26"/>
        </w:rPr>
        <w:t>介入協調並要求</w:t>
      </w:r>
      <w:r w:rsidR="00361BDB" w:rsidRPr="00B448AE">
        <w:rPr>
          <w:rFonts w:ascii="Times New Roman" w:eastAsia="標楷體" w:hAnsi="Times New Roman" w:cs="Times New Roman" w:hint="eastAsia"/>
          <w:color w:val="000000" w:themeColor="text1"/>
          <w:sz w:val="26"/>
          <w:szCs w:val="26"/>
        </w:rPr>
        <w:t>乙方改善，</w:t>
      </w:r>
      <w:r w:rsidR="00B75D91" w:rsidRPr="00B448AE">
        <w:rPr>
          <w:rFonts w:ascii="Times New Roman" w:eastAsia="標楷體" w:hAnsi="Times New Roman" w:cs="Times New Roman" w:hint="eastAsia"/>
          <w:color w:val="000000" w:themeColor="text1"/>
          <w:sz w:val="26"/>
          <w:szCs w:val="26"/>
        </w:rPr>
        <w:t>並</w:t>
      </w:r>
      <w:r w:rsidR="00361BDB" w:rsidRPr="00B448AE">
        <w:rPr>
          <w:rFonts w:ascii="Times New Roman" w:eastAsia="標楷體" w:hAnsi="Times New Roman" w:cs="Times New Roman" w:hint="eastAsia"/>
          <w:color w:val="000000" w:themeColor="text1"/>
          <w:sz w:val="26"/>
          <w:szCs w:val="26"/>
        </w:rPr>
        <w:t>視</w:t>
      </w:r>
      <w:r w:rsidR="00B614D3" w:rsidRPr="00B448AE">
        <w:rPr>
          <w:rFonts w:ascii="Times New Roman" w:eastAsia="標楷體" w:hAnsi="Times New Roman" w:cs="Times New Roman" w:hint="eastAsia"/>
          <w:color w:val="000000" w:themeColor="text1"/>
          <w:sz w:val="26"/>
          <w:szCs w:val="26"/>
        </w:rPr>
        <w:t>情況決定是否終止實習或轉介其他實習機構。</w:t>
      </w:r>
    </w:p>
    <w:p w14:paraId="57DF011D" w14:textId="52F6021B" w:rsidR="0004317E" w:rsidRPr="00B448AE" w:rsidRDefault="0004317E"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實習時間自</w:t>
      </w:r>
      <w:r w:rsidR="0049132D" w:rsidRPr="0049132D">
        <w:rPr>
          <w:rFonts w:ascii="Times New Roman" w:eastAsia="標楷體" w:hAnsi="Times New Roman" w:cs="Times New Roman"/>
          <w:color w:val="0000FF"/>
          <w:sz w:val="26"/>
          <w:szCs w:val="26"/>
        </w:rPr>
        <w:t>113</w:t>
      </w:r>
      <w:r w:rsidRPr="00B448AE">
        <w:rPr>
          <w:rFonts w:ascii="Times New Roman" w:eastAsia="標楷體" w:hAnsi="Times New Roman" w:cs="Times New Roman" w:hint="eastAsia"/>
          <w:color w:val="000000" w:themeColor="text1"/>
          <w:sz w:val="26"/>
          <w:szCs w:val="26"/>
        </w:rPr>
        <w:t>年</w:t>
      </w:r>
      <w:r w:rsidR="0049132D" w:rsidRPr="0049132D">
        <w:rPr>
          <w:rFonts w:ascii="Times New Roman" w:eastAsia="標楷體" w:hAnsi="Times New Roman" w:cs="Times New Roman" w:hint="eastAsia"/>
          <w:color w:val="0000FF"/>
          <w:sz w:val="26"/>
          <w:szCs w:val="26"/>
        </w:rPr>
        <w:t>7</w:t>
      </w:r>
      <w:r w:rsidRPr="00B448AE">
        <w:rPr>
          <w:rFonts w:ascii="Times New Roman" w:eastAsia="標楷體" w:hAnsi="Times New Roman" w:cs="Times New Roman" w:hint="eastAsia"/>
          <w:color w:val="000000" w:themeColor="text1"/>
          <w:sz w:val="26"/>
          <w:szCs w:val="26"/>
        </w:rPr>
        <w:t>月</w:t>
      </w:r>
      <w:r w:rsidR="0049132D" w:rsidRPr="0049132D">
        <w:rPr>
          <w:rFonts w:ascii="Times New Roman" w:eastAsia="標楷體" w:hAnsi="Times New Roman" w:cs="Times New Roman" w:hint="eastAsia"/>
          <w:color w:val="0000FF"/>
          <w:sz w:val="26"/>
          <w:szCs w:val="26"/>
        </w:rPr>
        <w:t>1</w:t>
      </w:r>
      <w:r w:rsidR="001C4BED" w:rsidRPr="00B448AE">
        <w:rPr>
          <w:rFonts w:ascii="Times New Roman" w:eastAsia="標楷體" w:hAnsi="Times New Roman" w:cs="Times New Roman" w:hint="eastAsia"/>
          <w:color w:val="000000" w:themeColor="text1"/>
          <w:sz w:val="26"/>
          <w:szCs w:val="26"/>
        </w:rPr>
        <w:t>日</w:t>
      </w:r>
      <w:r w:rsidRPr="00B448AE">
        <w:rPr>
          <w:rFonts w:ascii="Times New Roman" w:eastAsia="標楷體" w:hAnsi="Times New Roman" w:cs="Times New Roman" w:hint="eastAsia"/>
          <w:color w:val="000000" w:themeColor="text1"/>
          <w:sz w:val="26"/>
          <w:szCs w:val="26"/>
        </w:rPr>
        <w:t>至</w:t>
      </w:r>
      <w:r w:rsidR="0049132D" w:rsidRPr="0049132D">
        <w:rPr>
          <w:rFonts w:ascii="Times New Roman" w:eastAsia="標楷體" w:hAnsi="Times New Roman" w:cs="Times New Roman" w:hint="eastAsia"/>
          <w:color w:val="0000FF"/>
          <w:sz w:val="26"/>
          <w:szCs w:val="26"/>
        </w:rPr>
        <w:t>1</w:t>
      </w:r>
      <w:r w:rsidR="0049132D" w:rsidRPr="0049132D">
        <w:rPr>
          <w:rFonts w:ascii="Times New Roman" w:eastAsia="標楷體" w:hAnsi="Times New Roman" w:cs="Times New Roman"/>
          <w:color w:val="0000FF"/>
          <w:sz w:val="26"/>
          <w:szCs w:val="26"/>
        </w:rPr>
        <w:t>13</w:t>
      </w:r>
      <w:r w:rsidRPr="00B448AE">
        <w:rPr>
          <w:rFonts w:ascii="Times New Roman" w:eastAsia="標楷體" w:hAnsi="Times New Roman" w:cs="Times New Roman" w:hint="eastAsia"/>
          <w:color w:val="000000" w:themeColor="text1"/>
          <w:sz w:val="26"/>
          <w:szCs w:val="26"/>
        </w:rPr>
        <w:t>年</w:t>
      </w:r>
      <w:r w:rsidR="0049132D" w:rsidRPr="0049132D">
        <w:rPr>
          <w:rFonts w:ascii="Times New Roman" w:eastAsia="標楷體" w:hAnsi="Times New Roman" w:cs="Times New Roman" w:hint="eastAsia"/>
          <w:color w:val="0000FF"/>
          <w:sz w:val="26"/>
          <w:szCs w:val="26"/>
        </w:rPr>
        <w:t>8</w:t>
      </w:r>
      <w:r w:rsidRPr="00B448AE">
        <w:rPr>
          <w:rFonts w:ascii="Times New Roman" w:eastAsia="標楷體" w:hAnsi="Times New Roman" w:cs="Times New Roman" w:hint="eastAsia"/>
          <w:color w:val="000000" w:themeColor="text1"/>
          <w:sz w:val="26"/>
          <w:szCs w:val="26"/>
        </w:rPr>
        <w:t>月</w:t>
      </w:r>
      <w:r w:rsidR="0049132D" w:rsidRPr="0049132D">
        <w:rPr>
          <w:rFonts w:ascii="Times New Roman" w:eastAsia="標楷體" w:hAnsi="Times New Roman" w:cs="Times New Roman" w:hint="eastAsia"/>
          <w:color w:val="0000FF"/>
          <w:sz w:val="26"/>
          <w:szCs w:val="26"/>
        </w:rPr>
        <w:t>3</w:t>
      </w:r>
      <w:r w:rsidR="0049132D" w:rsidRPr="0049132D">
        <w:rPr>
          <w:rFonts w:ascii="Times New Roman" w:eastAsia="標楷體" w:hAnsi="Times New Roman" w:cs="Times New Roman"/>
          <w:color w:val="0000FF"/>
          <w:sz w:val="26"/>
          <w:szCs w:val="26"/>
        </w:rPr>
        <w:t>1</w:t>
      </w:r>
      <w:r w:rsidRPr="00B448AE">
        <w:rPr>
          <w:rFonts w:ascii="Times New Roman" w:eastAsia="標楷體" w:hAnsi="Times New Roman" w:cs="Times New Roman" w:hint="eastAsia"/>
          <w:color w:val="000000" w:themeColor="text1"/>
          <w:sz w:val="26"/>
          <w:szCs w:val="26"/>
        </w:rPr>
        <w:t>日，實習</w:t>
      </w:r>
      <w:r w:rsidR="001C4BED" w:rsidRPr="00B448AE">
        <w:rPr>
          <w:rFonts w:ascii="Times New Roman" w:eastAsia="標楷體" w:hAnsi="Times New Roman" w:cs="Times New Roman" w:hint="eastAsia"/>
          <w:color w:val="000000" w:themeColor="text1"/>
          <w:sz w:val="26"/>
          <w:szCs w:val="26"/>
        </w:rPr>
        <w:t>總</w:t>
      </w:r>
      <w:r w:rsidRPr="00B448AE">
        <w:rPr>
          <w:rFonts w:ascii="Times New Roman" w:eastAsia="標楷體" w:hAnsi="Times New Roman" w:cs="Times New Roman" w:hint="eastAsia"/>
          <w:color w:val="000000" w:themeColor="text1"/>
          <w:sz w:val="26"/>
          <w:szCs w:val="26"/>
        </w:rPr>
        <w:t>時數</w:t>
      </w:r>
      <w:r w:rsidR="0049132D" w:rsidRPr="0049132D">
        <w:rPr>
          <w:rFonts w:ascii="Times New Roman" w:eastAsia="標楷體" w:hAnsi="Times New Roman" w:cs="Times New Roman" w:hint="eastAsia"/>
          <w:color w:val="0000FF"/>
          <w:sz w:val="26"/>
          <w:szCs w:val="26"/>
        </w:rPr>
        <w:t>3</w:t>
      </w:r>
      <w:r w:rsidR="0049132D" w:rsidRPr="0049132D">
        <w:rPr>
          <w:rFonts w:ascii="Times New Roman" w:eastAsia="標楷體" w:hAnsi="Times New Roman" w:cs="Times New Roman"/>
          <w:color w:val="0000FF"/>
          <w:sz w:val="26"/>
          <w:szCs w:val="26"/>
        </w:rPr>
        <w:t>20</w:t>
      </w:r>
      <w:r w:rsidR="00C47F21" w:rsidRPr="00B448AE">
        <w:rPr>
          <w:rFonts w:ascii="Times New Roman" w:eastAsia="標楷體" w:hAnsi="Times New Roman" w:cs="Times New Roman" w:hint="eastAsia"/>
          <w:color w:val="000000" w:themeColor="text1"/>
          <w:sz w:val="26"/>
          <w:szCs w:val="26"/>
        </w:rPr>
        <w:t>小時。</w:t>
      </w:r>
    </w:p>
    <w:p w14:paraId="213A9885" w14:textId="2D924F90" w:rsidR="0004317E" w:rsidRPr="00B448AE" w:rsidRDefault="00020475"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w:t>
      </w:r>
      <w:r w:rsidR="001C4BED" w:rsidRPr="00B448AE">
        <w:rPr>
          <w:rFonts w:ascii="Times New Roman" w:eastAsia="標楷體" w:hAnsi="Times New Roman" w:cs="Times New Roman" w:hint="eastAsia"/>
          <w:color w:val="000000" w:themeColor="text1"/>
          <w:sz w:val="26"/>
          <w:szCs w:val="26"/>
        </w:rPr>
        <w:t>費用</w:t>
      </w: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color w:val="000000" w:themeColor="text1"/>
          <w:sz w:val="26"/>
          <w:szCs w:val="26"/>
        </w:rPr>
        <w:t xml:space="preserve"> </w:t>
      </w:r>
    </w:p>
    <w:p w14:paraId="7AD34136" w14:textId="3407E80C" w:rsidR="0004317E" w:rsidRPr="00B448AE" w:rsidRDefault="0049132D" w:rsidP="00505C0E">
      <w:pPr>
        <w:ind w:leftChars="411" w:left="989" w:right="26" w:hangingChars="1" w:hanging="3"/>
        <w:jc w:val="both"/>
        <w:rPr>
          <w:rFonts w:ascii="標楷體" w:eastAsia="標楷體" w:hAnsi="標楷體" w:cs="Times New Roman"/>
          <w:color w:val="000000" w:themeColor="text1"/>
          <w:sz w:val="26"/>
          <w:szCs w:val="26"/>
        </w:rPr>
      </w:pPr>
      <w:r w:rsidRPr="0049132D">
        <w:rPr>
          <w:rFonts w:ascii="新細明體" w:eastAsia="新細明體" w:hAnsi="新細明體" w:cs="Times New Roman" w:hint="eastAsia"/>
          <w:color w:val="0000FF"/>
          <w:sz w:val="26"/>
          <w:szCs w:val="26"/>
        </w:rPr>
        <w:t>▓</w:t>
      </w:r>
      <w:r w:rsidR="001C4BED" w:rsidRPr="00B448AE">
        <w:rPr>
          <w:rFonts w:ascii="標楷體" w:eastAsia="標楷體" w:hAnsi="標楷體" w:cs="Times New Roman" w:hint="eastAsia"/>
          <w:color w:val="000000" w:themeColor="text1"/>
          <w:sz w:val="26"/>
          <w:szCs w:val="26"/>
        </w:rPr>
        <w:t>不收費</w:t>
      </w:r>
    </w:p>
    <w:p w14:paraId="2A4FF5F3" w14:textId="2ED2601D" w:rsidR="00C57C79" w:rsidRPr="00B448AE" w:rsidRDefault="00A35EE5" w:rsidP="00505C0E">
      <w:pPr>
        <w:ind w:leftChars="411" w:left="989" w:right="26" w:hangingChars="1" w:hanging="3"/>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按乙方規定之實習費支付，共＿＿＿＿＿元。</w:t>
      </w:r>
    </w:p>
    <w:p w14:paraId="5B579FEB"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實習保險</w:t>
      </w:r>
    </w:p>
    <w:p w14:paraId="4B9EE6DE" w14:textId="38102591" w:rsidR="00020475" w:rsidRPr="00B448AE" w:rsidRDefault="0004317E" w:rsidP="00505C0E">
      <w:pPr>
        <w:autoSpaceDE w:val="0"/>
        <w:autoSpaceDN w:val="0"/>
        <w:adjustRightInd w:val="0"/>
        <w:jc w:val="both"/>
        <w:rPr>
          <w:rFonts w:ascii="標楷體" w:eastAsia="標楷體" w:hAnsi="標楷體" w:cs="標楷體"/>
          <w:color w:val="000000" w:themeColor="text1"/>
          <w:kern w:val="0"/>
          <w:sz w:val="26"/>
          <w:szCs w:val="26"/>
        </w:rPr>
      </w:pPr>
      <w:r w:rsidRPr="00B448AE">
        <w:rPr>
          <w:rFonts w:ascii="標楷體" w:eastAsia="標楷體" w:hAnsi="標楷體" w:cs="標楷體"/>
          <w:color w:val="000000" w:themeColor="text1"/>
          <w:kern w:val="0"/>
          <w:sz w:val="26"/>
          <w:szCs w:val="26"/>
        </w:rPr>
        <w:t xml:space="preserve">    </w:t>
      </w:r>
      <w:r w:rsidR="00EA6700" w:rsidRPr="00B448AE">
        <w:rPr>
          <w:rFonts w:ascii="標楷體" w:eastAsia="標楷體" w:hAnsi="標楷體" w:cs="標楷體" w:hint="eastAsia"/>
          <w:color w:val="000000" w:themeColor="text1"/>
          <w:kern w:val="0"/>
          <w:sz w:val="26"/>
          <w:szCs w:val="26"/>
        </w:rPr>
        <w:t>由丙方依據教育部當學年度規定</w:t>
      </w:r>
      <w:r w:rsidR="00BE0D41" w:rsidRPr="00B448AE">
        <w:rPr>
          <w:rFonts w:ascii="標楷體" w:eastAsia="標楷體" w:hAnsi="標楷體" w:cs="標楷體" w:hint="eastAsia"/>
          <w:color w:val="000000" w:themeColor="text1"/>
          <w:kern w:val="0"/>
          <w:sz w:val="26"/>
          <w:szCs w:val="26"/>
        </w:rPr>
        <w:t>投保校外實習學生團體保險</w:t>
      </w:r>
      <w:r w:rsidR="00EA6700" w:rsidRPr="00B448AE">
        <w:rPr>
          <w:rFonts w:ascii="標楷體" w:eastAsia="標楷體" w:hAnsi="標楷體" w:cs="標楷體" w:hint="eastAsia"/>
          <w:color w:val="000000" w:themeColor="text1"/>
          <w:kern w:val="0"/>
          <w:sz w:val="26"/>
          <w:szCs w:val="26"/>
        </w:rPr>
        <w:t>。</w:t>
      </w:r>
    </w:p>
    <w:p w14:paraId="4D8F136C" w14:textId="77777777" w:rsidR="001C4BED" w:rsidRPr="00B448AE" w:rsidRDefault="001C4BED"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丙方實習期間，甲方教師至少得拜訪實習機構一次，</w:t>
      </w:r>
      <w:r w:rsidRPr="00B448AE">
        <w:rPr>
          <w:rFonts w:ascii="Times New Roman" w:eastAsia="標楷體" w:hAnsi="Times New Roman" w:cs="Times New Roman"/>
          <w:color w:val="000000" w:themeColor="text1"/>
          <w:sz w:val="26"/>
          <w:szCs w:val="26"/>
        </w:rPr>
        <w:t>負責專業實務實習輔導、溝通、聯繫工作</w:t>
      </w:r>
      <w:r w:rsidRPr="00B448AE">
        <w:rPr>
          <w:rFonts w:ascii="Times New Roman" w:eastAsia="標楷體" w:hAnsi="Times New Roman" w:cs="Times New Roman" w:hint="eastAsia"/>
          <w:color w:val="000000" w:themeColor="text1"/>
          <w:sz w:val="26"/>
          <w:szCs w:val="26"/>
        </w:rPr>
        <w:t>，以瞭解學生實習情形。</w:t>
      </w:r>
    </w:p>
    <w:p w14:paraId="6892C3A9" w14:textId="52FCF6A6"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實習考核</w:t>
      </w:r>
    </w:p>
    <w:p w14:paraId="006A0EE9" w14:textId="4EDC071E" w:rsidR="000751E5"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實習期間由丙方</w:t>
      </w:r>
      <w:r w:rsidR="001661F6" w:rsidRPr="00B448AE">
        <w:rPr>
          <w:rFonts w:eastAsia="標楷體" w:hint="eastAsia"/>
          <w:color w:val="000000" w:themeColor="text1"/>
          <w:sz w:val="26"/>
          <w:szCs w:val="26"/>
        </w:rPr>
        <w:t>之學校督導</w:t>
      </w:r>
      <w:r w:rsidRPr="00B448AE">
        <w:rPr>
          <w:rFonts w:eastAsia="標楷體" w:hint="eastAsia"/>
          <w:color w:val="000000" w:themeColor="text1"/>
          <w:sz w:val="26"/>
          <w:szCs w:val="26"/>
        </w:rPr>
        <w:t>老師及乙方實習</w:t>
      </w:r>
      <w:r w:rsidR="000751E5" w:rsidRPr="00B448AE">
        <w:rPr>
          <w:rFonts w:eastAsia="標楷體" w:hint="eastAsia"/>
          <w:color w:val="000000" w:themeColor="text1"/>
          <w:sz w:val="26"/>
          <w:szCs w:val="26"/>
        </w:rPr>
        <w:t>督導</w:t>
      </w:r>
      <w:r w:rsidRPr="00B448AE">
        <w:rPr>
          <w:rFonts w:eastAsia="標楷體" w:hint="eastAsia"/>
          <w:color w:val="000000" w:themeColor="text1"/>
          <w:sz w:val="26"/>
          <w:szCs w:val="26"/>
        </w:rPr>
        <w:t>共同評核實習成績。</w:t>
      </w:r>
    </w:p>
    <w:p w14:paraId="616926B3" w14:textId="6A459AC2" w:rsidR="0004317E"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乙方應於實習結束</w:t>
      </w:r>
      <w:r w:rsidR="000751E5" w:rsidRPr="00B448AE">
        <w:rPr>
          <w:rFonts w:eastAsia="標楷體" w:hint="eastAsia"/>
          <w:color w:val="000000" w:themeColor="text1"/>
          <w:sz w:val="26"/>
          <w:szCs w:val="26"/>
        </w:rPr>
        <w:t>兩週內將實習成績評分表</w:t>
      </w:r>
      <w:r w:rsidRPr="00B448AE">
        <w:rPr>
          <w:rFonts w:eastAsia="標楷體" w:hint="eastAsia"/>
          <w:color w:val="000000" w:themeColor="text1"/>
          <w:sz w:val="26"/>
          <w:szCs w:val="26"/>
        </w:rPr>
        <w:t>擲交</w:t>
      </w:r>
      <w:r w:rsidR="000751E5" w:rsidRPr="00B448AE">
        <w:rPr>
          <w:rFonts w:eastAsia="標楷體" w:hint="eastAsia"/>
          <w:color w:val="000000" w:themeColor="text1"/>
          <w:sz w:val="26"/>
          <w:szCs w:val="26"/>
        </w:rPr>
        <w:t>甲</w:t>
      </w:r>
      <w:r w:rsidRPr="00B448AE">
        <w:rPr>
          <w:rFonts w:eastAsia="標楷體" w:hint="eastAsia"/>
          <w:color w:val="000000" w:themeColor="text1"/>
          <w:sz w:val="26"/>
          <w:szCs w:val="26"/>
        </w:rPr>
        <w:t>方，俾利核算實習成績。</w:t>
      </w:r>
    </w:p>
    <w:p w14:paraId="0B4EEAE8" w14:textId="5F3E7D52" w:rsidR="000751E5" w:rsidRPr="00B448AE" w:rsidRDefault="000751E5" w:rsidP="00505C0E">
      <w:pPr>
        <w:numPr>
          <w:ilvl w:val="0"/>
          <w:numId w:val="6"/>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為保障丙方畢業後專業證照考試之權利，乙方須於丙方實習結束後，提供考選部訂定之「專門職業及技術人員高等考試社會工作師考試社會工作（福利）實習或實地工作認定標準」實習證明。</w:t>
      </w:r>
    </w:p>
    <w:p w14:paraId="1647E56C"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實習問題協調</w:t>
      </w:r>
      <w:r w:rsidRPr="00B448AE">
        <w:rPr>
          <w:rFonts w:ascii="Times New Roman" w:eastAsia="標楷體" w:hAnsi="Times New Roman" w:cs="Times New Roman"/>
          <w:color w:val="000000" w:themeColor="text1"/>
          <w:sz w:val="26"/>
          <w:szCs w:val="26"/>
        </w:rPr>
        <w:t xml:space="preserve"> </w:t>
      </w:r>
    </w:p>
    <w:p w14:paraId="5F392984" w14:textId="5E8993E7" w:rsidR="00891146"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丙方實習期間，如因故意、過失行為侵害乙方服務對象權益者，由丙方負刑事及損害賠償責任。</w:t>
      </w:r>
    </w:p>
    <w:p w14:paraId="5EFBEEF1" w14:textId="020A6E38" w:rsidR="000751E5"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color w:val="000000" w:themeColor="text1"/>
          <w:sz w:val="26"/>
          <w:szCs w:val="26"/>
        </w:rPr>
        <w:t>甲方及</w:t>
      </w:r>
      <w:r w:rsidRPr="00B448AE">
        <w:rPr>
          <w:rFonts w:eastAsia="標楷體" w:hint="eastAsia"/>
          <w:color w:val="000000" w:themeColor="text1"/>
          <w:sz w:val="26"/>
          <w:szCs w:val="26"/>
        </w:rPr>
        <w:t>丙方</w:t>
      </w:r>
      <w:r w:rsidRPr="00B448AE">
        <w:rPr>
          <w:rFonts w:eastAsia="標楷體"/>
          <w:color w:val="000000" w:themeColor="text1"/>
          <w:sz w:val="26"/>
          <w:szCs w:val="26"/>
        </w:rPr>
        <w:t>於實習期間所知悉有關乙方對外不公開之各項資料，均應負保密之義務，不得無故向任何第三人洩漏。</w:t>
      </w:r>
    </w:p>
    <w:p w14:paraId="77A23ABD" w14:textId="3EA150B3" w:rsidR="000751E5" w:rsidRPr="00B448AE" w:rsidRDefault="000751E5" w:rsidP="00505C0E">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丙方</w:t>
      </w:r>
      <w:r w:rsidRPr="00B448AE">
        <w:rPr>
          <w:rFonts w:eastAsia="標楷體"/>
          <w:color w:val="000000" w:themeColor="text1"/>
          <w:sz w:val="26"/>
          <w:szCs w:val="26"/>
        </w:rPr>
        <w:t>實習期間應遵守乙方之各項管理規定和接受有關人員之指導及定期評核，如有行為不端、違紀或不遵從指導者，得依乙方之規定處理或扣減其實習成績；其情節重大者，得由乙方停止其實習。</w:t>
      </w:r>
    </w:p>
    <w:p w14:paraId="07B58F33" w14:textId="77777777" w:rsidR="000751E5" w:rsidRPr="00B448AE" w:rsidRDefault="000751E5" w:rsidP="00BE0D41">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lastRenderedPageBreak/>
        <w:t>實習期間業務所用之相關設備由乙方供應，但如有故意毀損之情形由丙方負責賠償。</w:t>
      </w:r>
    </w:p>
    <w:p w14:paraId="2EFA9029" w14:textId="6C7AD59D" w:rsidR="0004317E"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w:t>
      </w:r>
      <w:r w:rsidR="0004317E" w:rsidRPr="00B448AE">
        <w:rPr>
          <w:rFonts w:eastAsia="標楷體" w:hint="eastAsia"/>
          <w:color w:val="000000" w:themeColor="text1"/>
          <w:sz w:val="26"/>
          <w:szCs w:val="26"/>
        </w:rPr>
        <w:t>方於乙方實習期間，如有未按規定從事有損</w:t>
      </w:r>
      <w:r w:rsidRPr="00B448AE">
        <w:rPr>
          <w:rFonts w:eastAsia="標楷體" w:hint="eastAsia"/>
          <w:color w:val="000000" w:themeColor="text1"/>
          <w:sz w:val="26"/>
          <w:szCs w:val="26"/>
        </w:rPr>
        <w:t>乙</w:t>
      </w:r>
      <w:r w:rsidR="0004317E" w:rsidRPr="00B448AE">
        <w:rPr>
          <w:rFonts w:eastAsia="標楷體" w:hint="eastAsia"/>
          <w:color w:val="000000" w:themeColor="text1"/>
          <w:sz w:val="26"/>
          <w:szCs w:val="26"/>
        </w:rPr>
        <w:t>方聲譽或其他不適任情事等，經乙方知會</w:t>
      </w:r>
      <w:r w:rsidRPr="00B448AE">
        <w:rPr>
          <w:rFonts w:eastAsia="標楷體" w:hint="eastAsia"/>
          <w:color w:val="000000" w:themeColor="text1"/>
          <w:sz w:val="26"/>
          <w:szCs w:val="26"/>
        </w:rPr>
        <w:t>甲</w:t>
      </w:r>
      <w:r w:rsidR="0004317E" w:rsidRPr="00B448AE">
        <w:rPr>
          <w:rFonts w:eastAsia="標楷體" w:hint="eastAsia"/>
          <w:color w:val="000000" w:themeColor="text1"/>
          <w:sz w:val="26"/>
          <w:szCs w:val="26"/>
        </w:rPr>
        <w:t>方共同處理，視情況決定是否終止實習</w:t>
      </w:r>
      <w:r w:rsidRPr="00B448AE">
        <w:rPr>
          <w:rFonts w:eastAsia="標楷體" w:hint="eastAsia"/>
          <w:color w:val="000000" w:themeColor="text1"/>
          <w:sz w:val="26"/>
          <w:szCs w:val="26"/>
        </w:rPr>
        <w:t>或轉介其他實習機構</w:t>
      </w:r>
      <w:r w:rsidR="0004317E" w:rsidRPr="00B448AE">
        <w:rPr>
          <w:rFonts w:eastAsia="標楷體" w:hint="eastAsia"/>
          <w:color w:val="000000" w:themeColor="text1"/>
          <w:sz w:val="26"/>
          <w:szCs w:val="26"/>
        </w:rPr>
        <w:t>。</w:t>
      </w:r>
    </w:p>
    <w:p w14:paraId="37CF2B0F" w14:textId="77777777"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如遇有不可抗拒之重大災難或傳染病，甲方基於安全考量得通知乙方後召回丙方。</w:t>
      </w:r>
    </w:p>
    <w:p w14:paraId="0869B3C0" w14:textId="6419CE89"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實習期間丙方因故須終止實習時，甲方應以公文通知乙方。</w:t>
      </w:r>
    </w:p>
    <w:p w14:paraId="0E14E367" w14:textId="0B1CDD5C" w:rsidR="000751E5" w:rsidRPr="00B448AE" w:rsidRDefault="001F42C4"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本合約所有相關附件均視為本合約之一部份，具合約條款完全相同效力。</w:t>
      </w:r>
      <w:r w:rsidR="0004317E" w:rsidRPr="00B448AE">
        <w:rPr>
          <w:rFonts w:ascii="Times New Roman" w:eastAsia="標楷體" w:hAnsi="Times New Roman" w:cs="Times New Roman" w:hint="eastAsia"/>
          <w:color w:val="000000" w:themeColor="text1"/>
          <w:sz w:val="26"/>
          <w:szCs w:val="26"/>
        </w:rPr>
        <w:t>其他有關校外實習課程合作未盡事宜，甲乙丙</w:t>
      </w:r>
      <w:r w:rsidR="001661F6" w:rsidRPr="00B448AE">
        <w:rPr>
          <w:rFonts w:ascii="Times New Roman" w:eastAsia="標楷體" w:hAnsi="Times New Roman" w:cs="Times New Roman" w:hint="eastAsia"/>
          <w:color w:val="000000" w:themeColor="text1"/>
          <w:sz w:val="26"/>
          <w:szCs w:val="26"/>
        </w:rPr>
        <w:t>三</w:t>
      </w:r>
      <w:r w:rsidR="0004317E" w:rsidRPr="00B448AE">
        <w:rPr>
          <w:rFonts w:ascii="Times New Roman" w:eastAsia="標楷體" w:hAnsi="Times New Roman" w:cs="Times New Roman" w:hint="eastAsia"/>
          <w:color w:val="000000" w:themeColor="text1"/>
          <w:sz w:val="26"/>
          <w:szCs w:val="26"/>
        </w:rPr>
        <w:t>方得視實際需要協議後，另訂之。</w:t>
      </w:r>
    </w:p>
    <w:p w14:paraId="2ADDF76F" w14:textId="45E13688" w:rsidR="000751E5" w:rsidRPr="00B448AE" w:rsidRDefault="000751E5"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甲乙丙三方因本合約內容涉訟時，三方合意以臺灣宜蘭地方法院為第一審管轄法院。</w:t>
      </w:r>
    </w:p>
    <w:p w14:paraId="3467F561" w14:textId="679DC6BC"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本合約書一式三份，甲、乙、丙三方各執乙份存照，以茲信守。</w:t>
      </w:r>
    </w:p>
    <w:p w14:paraId="1D0EB479" w14:textId="77777777" w:rsidR="00505C0E" w:rsidRPr="00B448AE" w:rsidRDefault="00505C0E" w:rsidP="00505C0E">
      <w:pPr>
        <w:snapToGrid w:val="0"/>
        <w:jc w:val="both"/>
        <w:rPr>
          <w:rFonts w:ascii="Times New Roman" w:eastAsia="標楷體" w:hAnsi="Times New Roman" w:cs="Times New Roman"/>
          <w:color w:val="000000" w:themeColor="text1"/>
          <w:szCs w:val="24"/>
        </w:rPr>
      </w:pPr>
    </w:p>
    <w:p w14:paraId="039723E2" w14:textId="77777777" w:rsidR="00505C0E" w:rsidRPr="00B448AE" w:rsidRDefault="00505C0E" w:rsidP="000751E5">
      <w:pPr>
        <w:snapToGrid w:val="0"/>
        <w:jc w:val="both"/>
        <w:rPr>
          <w:rFonts w:ascii="Times New Roman" w:eastAsia="標楷體" w:hAnsi="Times New Roman" w:cs="Times New Roman"/>
          <w:color w:val="000000" w:themeColor="text1"/>
          <w:szCs w:val="24"/>
        </w:rPr>
      </w:pPr>
    </w:p>
    <w:p w14:paraId="133D5073" w14:textId="582E4EF0" w:rsidR="0004317E" w:rsidRPr="00B448AE" w:rsidRDefault="0004317E" w:rsidP="000751E5">
      <w:pPr>
        <w:snapToGrid w:val="0"/>
        <w:jc w:val="both"/>
        <w:rPr>
          <w:rFonts w:ascii="Times New Roman" w:eastAsia="標楷體" w:hAnsi="Times New Roman" w:cs="Times New Roman"/>
          <w:b/>
          <w:bCs/>
          <w:color w:val="000000" w:themeColor="text1"/>
          <w:sz w:val="28"/>
          <w:szCs w:val="28"/>
        </w:rPr>
      </w:pPr>
      <w:r w:rsidRPr="00B448AE">
        <w:rPr>
          <w:rFonts w:ascii="Times New Roman" w:eastAsia="標楷體" w:hAnsi="Times New Roman" w:cs="Times New Roman" w:hint="eastAsia"/>
          <w:b/>
          <w:bCs/>
          <w:color w:val="000000" w:themeColor="text1"/>
          <w:sz w:val="28"/>
          <w:szCs w:val="28"/>
        </w:rPr>
        <w:t>立合約書人：</w:t>
      </w:r>
      <w:r w:rsidRPr="00B448AE">
        <w:rPr>
          <w:rFonts w:ascii="Times New Roman" w:eastAsia="標楷體" w:hAnsi="Times New Roman" w:cs="Times New Roman"/>
          <w:b/>
          <w:bCs/>
          <w:color w:val="000000" w:themeColor="text1"/>
          <w:sz w:val="28"/>
          <w:szCs w:val="28"/>
        </w:rPr>
        <w:t xml:space="preserve"> </w:t>
      </w:r>
    </w:p>
    <w:p w14:paraId="00630EFC" w14:textId="5EE98ADB"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甲</w:t>
      </w:r>
      <w:r w:rsidRPr="004905F7">
        <w:rPr>
          <w:rFonts w:eastAsia="標楷體"/>
          <w:color w:val="000000" w:themeColor="text1"/>
        </w:rPr>
        <w:t xml:space="preserve">    </w:t>
      </w:r>
      <w:r w:rsidRPr="004905F7">
        <w:rPr>
          <w:rFonts w:eastAsia="標楷體" w:hint="eastAsia"/>
          <w:color w:val="000000" w:themeColor="text1"/>
        </w:rPr>
        <w:t>方：佛光大學</w:t>
      </w:r>
      <w:r w:rsidRPr="004905F7">
        <w:rPr>
          <w:rFonts w:eastAsia="標楷體" w:hint="eastAsia"/>
          <w:color w:val="000000" w:themeColor="text1"/>
        </w:rPr>
        <w:t xml:space="preserve">        </w:t>
      </w:r>
      <w:r w:rsidRPr="004905F7">
        <w:rPr>
          <w:rFonts w:eastAsia="標楷體"/>
          <w:color w:val="000000" w:themeColor="text1"/>
        </w:rPr>
        <w:t xml:space="preserve">                  (</w:t>
      </w:r>
      <w:r w:rsidRPr="004905F7">
        <w:rPr>
          <w:rFonts w:eastAsia="標楷體" w:hint="eastAsia"/>
          <w:color w:val="000000" w:themeColor="text1"/>
        </w:rPr>
        <w:t>學校大印</w:t>
      </w:r>
      <w:r w:rsidRPr="004905F7">
        <w:rPr>
          <w:rFonts w:eastAsia="標楷體"/>
          <w:color w:val="000000" w:themeColor="text1"/>
        </w:rPr>
        <w:t>)</w:t>
      </w:r>
    </w:p>
    <w:p w14:paraId="73428C1F" w14:textId="5C9F58D7"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代</w:t>
      </w:r>
      <w:r w:rsidRPr="004905F7">
        <w:rPr>
          <w:rFonts w:eastAsia="標楷體"/>
          <w:color w:val="000000" w:themeColor="text1"/>
        </w:rPr>
        <w:t xml:space="preserve"> </w:t>
      </w:r>
      <w:r w:rsidRPr="004905F7">
        <w:rPr>
          <w:rFonts w:eastAsia="標楷體" w:hint="eastAsia"/>
          <w:color w:val="000000" w:themeColor="text1"/>
        </w:rPr>
        <w:t>表</w:t>
      </w:r>
      <w:r w:rsidRPr="004905F7">
        <w:rPr>
          <w:rFonts w:eastAsia="標楷體"/>
          <w:color w:val="000000" w:themeColor="text1"/>
        </w:rPr>
        <w:t xml:space="preserve"> </w:t>
      </w:r>
      <w:r w:rsidRPr="004905F7">
        <w:rPr>
          <w:rFonts w:eastAsia="標楷體" w:hint="eastAsia"/>
          <w:color w:val="000000" w:themeColor="text1"/>
        </w:rPr>
        <w:t>人：</w:t>
      </w:r>
      <w:r w:rsidR="008E4876" w:rsidRPr="004905F7">
        <w:rPr>
          <w:rFonts w:eastAsia="標楷體" w:hint="eastAsia"/>
          <w:color w:val="000000" w:themeColor="text1"/>
        </w:rPr>
        <w:t>何卓飛</w:t>
      </w:r>
      <w:r w:rsidRPr="004905F7">
        <w:rPr>
          <w:rFonts w:eastAsia="標楷體"/>
          <w:color w:val="000000" w:themeColor="text1"/>
        </w:rPr>
        <w:t xml:space="preserve">                            (</w:t>
      </w:r>
      <w:r w:rsidRPr="004905F7">
        <w:rPr>
          <w:rFonts w:eastAsia="標楷體" w:hint="eastAsia"/>
          <w:color w:val="000000" w:themeColor="text1"/>
        </w:rPr>
        <w:t>校長用印</w:t>
      </w:r>
      <w:r w:rsidRPr="004905F7">
        <w:rPr>
          <w:rFonts w:eastAsia="標楷體"/>
          <w:color w:val="000000" w:themeColor="text1"/>
        </w:rPr>
        <w:t>)</w:t>
      </w:r>
    </w:p>
    <w:p w14:paraId="5B067267" w14:textId="7F93562A"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職</w:t>
      </w:r>
      <w:r w:rsidRPr="004905F7">
        <w:rPr>
          <w:rFonts w:eastAsia="標楷體"/>
          <w:color w:val="000000" w:themeColor="text1"/>
        </w:rPr>
        <w:t xml:space="preserve">    </w:t>
      </w:r>
      <w:r w:rsidRPr="004905F7">
        <w:rPr>
          <w:rFonts w:eastAsia="標楷體" w:hint="eastAsia"/>
          <w:color w:val="000000" w:themeColor="text1"/>
        </w:rPr>
        <w:t>稱：校長</w:t>
      </w:r>
    </w:p>
    <w:p w14:paraId="72341D6E" w14:textId="10E6436E" w:rsidR="001661F6" w:rsidRPr="004905F7" w:rsidRDefault="001661F6" w:rsidP="001661F6">
      <w:pPr>
        <w:snapToGrid w:val="0"/>
        <w:spacing w:beforeLines="50" w:before="180" w:afterLines="50" w:after="180"/>
        <w:ind w:left="601" w:firstLineChars="38" w:firstLine="91"/>
        <w:jc w:val="both"/>
        <w:rPr>
          <w:rFonts w:eastAsia="標楷體"/>
          <w:color w:val="000000" w:themeColor="text1"/>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r w:rsidR="00DA422E">
        <w:rPr>
          <w:rFonts w:eastAsia="標楷體" w:hint="eastAsia"/>
          <w:color w:val="000000" w:themeColor="text1"/>
        </w:rPr>
        <w:t>0</w:t>
      </w:r>
      <w:r w:rsidR="00DA422E">
        <w:rPr>
          <w:rFonts w:eastAsia="標楷體"/>
          <w:color w:val="000000" w:themeColor="text1"/>
        </w:rPr>
        <w:t>3-9871000</w:t>
      </w:r>
      <w:r w:rsidR="00DA422E">
        <w:rPr>
          <w:rFonts w:eastAsia="標楷體" w:hint="eastAsia"/>
          <w:color w:val="000000" w:themeColor="text1"/>
        </w:rPr>
        <w:t>分機</w:t>
      </w:r>
      <w:r w:rsidR="00DA422E">
        <w:rPr>
          <w:rFonts w:eastAsia="標楷體" w:hint="eastAsia"/>
          <w:color w:val="000000" w:themeColor="text1"/>
        </w:rPr>
        <w:t>2</w:t>
      </w:r>
      <w:r w:rsidR="00DA422E">
        <w:rPr>
          <w:rFonts w:eastAsia="標楷體"/>
          <w:color w:val="000000" w:themeColor="text1"/>
        </w:rPr>
        <w:t>3401</w:t>
      </w:r>
    </w:p>
    <w:p w14:paraId="27B40F1D" w14:textId="229FFFE1"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址：宜蘭縣礁溪鄉林美村林尾路</w:t>
      </w:r>
      <w:r w:rsidRPr="004905F7">
        <w:rPr>
          <w:rFonts w:eastAsia="標楷體" w:hint="eastAsia"/>
          <w:color w:val="000000" w:themeColor="text1"/>
        </w:rPr>
        <w:t>160</w:t>
      </w:r>
      <w:r w:rsidRPr="004905F7">
        <w:rPr>
          <w:rFonts w:eastAsia="標楷體" w:hint="eastAsia"/>
          <w:color w:val="000000" w:themeColor="text1"/>
        </w:rPr>
        <w:t>號</w:t>
      </w:r>
      <w:r w:rsidRPr="004905F7">
        <w:rPr>
          <w:rFonts w:eastAsia="標楷體"/>
          <w:color w:val="000000" w:themeColor="text1"/>
        </w:rPr>
        <w:t xml:space="preserve">  </w:t>
      </w:r>
    </w:p>
    <w:p w14:paraId="53AD0DDB" w14:textId="3F3E4D79"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542EE37D"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41D63983" w14:textId="5E835D77" w:rsidR="0004317E" w:rsidRPr="004905F7" w:rsidRDefault="0004317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乙</w:t>
      </w:r>
      <w:r w:rsidRPr="004905F7">
        <w:rPr>
          <w:rFonts w:eastAsia="標楷體"/>
          <w:color w:val="000000" w:themeColor="text1"/>
        </w:rPr>
        <w:t xml:space="preserve">    </w:t>
      </w:r>
      <w:r w:rsidRPr="004905F7">
        <w:rPr>
          <w:rFonts w:eastAsia="標楷體" w:hint="eastAsia"/>
          <w:color w:val="000000" w:themeColor="text1"/>
        </w:rPr>
        <w:t>方：</w:t>
      </w:r>
      <w:r w:rsidR="0049132D">
        <w:rPr>
          <w:rFonts w:ascii="Times New Roman" w:eastAsia="標楷體" w:hAnsi="Times New Roman" w:cs="Times New Roman" w:hint="eastAsia"/>
          <w:color w:val="0000FF"/>
          <w:szCs w:val="24"/>
        </w:rPr>
        <w:t>財團法人善良社會福利基金會</w:t>
      </w:r>
      <w:r w:rsidRPr="004905F7">
        <w:rPr>
          <w:rFonts w:eastAsia="標楷體"/>
          <w:color w:val="000000" w:themeColor="text1"/>
        </w:rPr>
        <w:t xml:space="preserve">        (</w:t>
      </w:r>
      <w:r w:rsidR="00505C0E" w:rsidRPr="00B448AE">
        <w:rPr>
          <w:rFonts w:eastAsia="標楷體" w:hint="eastAsia"/>
          <w:color w:val="000000" w:themeColor="text1"/>
        </w:rPr>
        <w:t>實習單位</w:t>
      </w:r>
      <w:r w:rsidR="00505C0E" w:rsidRPr="00B448AE">
        <w:rPr>
          <w:rFonts w:eastAsia="標楷體"/>
          <w:color w:val="000000" w:themeColor="text1"/>
        </w:rPr>
        <w:t>用印</w:t>
      </w:r>
      <w:r w:rsidRPr="004905F7">
        <w:rPr>
          <w:rFonts w:eastAsia="標楷體"/>
          <w:color w:val="000000" w:themeColor="text1"/>
        </w:rPr>
        <w:t>)</w:t>
      </w:r>
    </w:p>
    <w:p w14:paraId="343953B3" w14:textId="5ED2C2C7" w:rsidR="0004317E" w:rsidRPr="004905F7" w:rsidRDefault="0004317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代</w:t>
      </w:r>
      <w:r w:rsidRPr="004905F7">
        <w:rPr>
          <w:rFonts w:eastAsia="標楷體"/>
          <w:color w:val="000000" w:themeColor="text1"/>
        </w:rPr>
        <w:t xml:space="preserve"> </w:t>
      </w:r>
      <w:r w:rsidRPr="004905F7">
        <w:rPr>
          <w:rFonts w:eastAsia="標楷體" w:hint="eastAsia"/>
          <w:color w:val="000000" w:themeColor="text1"/>
        </w:rPr>
        <w:t>表</w:t>
      </w:r>
      <w:r w:rsidRPr="004905F7">
        <w:rPr>
          <w:rFonts w:eastAsia="標楷體"/>
          <w:color w:val="000000" w:themeColor="text1"/>
        </w:rPr>
        <w:t xml:space="preserve"> </w:t>
      </w:r>
      <w:r w:rsidRPr="004905F7">
        <w:rPr>
          <w:rFonts w:eastAsia="標楷體" w:hint="eastAsia"/>
          <w:color w:val="000000" w:themeColor="text1"/>
        </w:rPr>
        <w:t>人：</w:t>
      </w:r>
      <w:r w:rsidR="00505C0E" w:rsidRPr="004905F7">
        <w:rPr>
          <w:rFonts w:eastAsia="標楷體" w:hint="eastAsia"/>
          <w:color w:val="000000" w:themeColor="text1"/>
        </w:rPr>
        <w:t xml:space="preserve">       </w:t>
      </w:r>
      <w:r w:rsidRPr="004905F7">
        <w:rPr>
          <w:rFonts w:eastAsia="標楷體"/>
          <w:color w:val="000000" w:themeColor="text1"/>
        </w:rPr>
        <w:t xml:space="preserve">                           (</w:t>
      </w:r>
      <w:r w:rsidR="00505C0E" w:rsidRPr="004905F7">
        <w:rPr>
          <w:rFonts w:eastAsia="標楷體"/>
          <w:color w:val="000000" w:themeColor="text1"/>
        </w:rPr>
        <w:t>負責人用印</w:t>
      </w:r>
      <w:r w:rsidRPr="004905F7">
        <w:rPr>
          <w:rFonts w:eastAsia="標楷體"/>
          <w:color w:val="000000" w:themeColor="text1"/>
        </w:rPr>
        <w:t xml:space="preserve">)   </w:t>
      </w:r>
    </w:p>
    <w:p w14:paraId="7505F993" w14:textId="37911934"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職</w:t>
      </w:r>
      <w:r w:rsidRPr="004905F7">
        <w:rPr>
          <w:rFonts w:eastAsia="標楷體" w:hint="eastAsia"/>
          <w:color w:val="000000" w:themeColor="text1"/>
        </w:rPr>
        <w:t xml:space="preserve">    </w:t>
      </w:r>
      <w:r w:rsidRPr="004905F7">
        <w:rPr>
          <w:rFonts w:eastAsia="標楷體" w:hint="eastAsia"/>
          <w:color w:val="000000" w:themeColor="text1"/>
        </w:rPr>
        <w:t>稱：</w:t>
      </w:r>
    </w:p>
    <w:p w14:paraId="39914C7D" w14:textId="6CAC27C7" w:rsidR="00505C0E" w:rsidRPr="004905F7" w:rsidRDefault="00505C0E" w:rsidP="00B94480">
      <w:pPr>
        <w:snapToGrid w:val="0"/>
        <w:spacing w:beforeLines="50" w:before="180" w:afterLines="50" w:after="180"/>
        <w:ind w:left="601" w:firstLineChars="38" w:firstLine="91"/>
        <w:jc w:val="both"/>
        <w:rPr>
          <w:rFonts w:eastAsia="標楷體"/>
          <w:color w:val="000000" w:themeColor="text1"/>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r w:rsidR="0049132D" w:rsidRPr="0049132D">
        <w:rPr>
          <w:rFonts w:eastAsia="標楷體" w:hint="eastAsia"/>
          <w:color w:val="0000FF"/>
        </w:rPr>
        <w:t>0</w:t>
      </w:r>
      <w:r w:rsidR="0049132D" w:rsidRPr="0049132D">
        <w:rPr>
          <w:rFonts w:eastAsia="標楷體"/>
          <w:color w:val="0000FF"/>
        </w:rPr>
        <w:t>3-9871111</w:t>
      </w:r>
    </w:p>
    <w:p w14:paraId="164CBBBE" w14:textId="31FC0F38" w:rsidR="0004317E" w:rsidRPr="004905F7" w:rsidRDefault="0004317E" w:rsidP="00B94480">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w:t>
      </w:r>
      <w:r w:rsidR="0049132D" w:rsidRPr="0049132D">
        <w:rPr>
          <w:rFonts w:eastAsia="標楷體" w:hint="eastAsia"/>
          <w:color w:val="0000FF"/>
        </w:rPr>
        <w:t>宜蘭縣宜蘭市中山路</w:t>
      </w:r>
      <w:r w:rsidR="0049132D" w:rsidRPr="0049132D">
        <w:rPr>
          <w:rFonts w:eastAsia="標楷體" w:hint="eastAsia"/>
          <w:color w:val="0000FF"/>
        </w:rPr>
        <w:t>1</w:t>
      </w:r>
      <w:r w:rsidR="0049132D" w:rsidRPr="0049132D">
        <w:rPr>
          <w:rFonts w:eastAsia="標楷體" w:hint="eastAsia"/>
          <w:color w:val="0000FF"/>
        </w:rPr>
        <w:t>號</w:t>
      </w:r>
    </w:p>
    <w:p w14:paraId="18CB26F7" w14:textId="25DA05A8" w:rsidR="0004317E" w:rsidRPr="00B448AE" w:rsidRDefault="0004317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3817D04E"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1A7F52A4" w14:textId="4319CF9A"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丙</w:t>
      </w:r>
      <w:r w:rsidRPr="004905F7">
        <w:rPr>
          <w:rFonts w:eastAsia="標楷體"/>
          <w:color w:val="000000" w:themeColor="text1"/>
        </w:rPr>
        <w:t xml:space="preserve"> </w:t>
      </w:r>
      <w:r w:rsidRPr="004905F7">
        <w:rPr>
          <w:rFonts w:eastAsia="標楷體" w:hint="eastAsia"/>
          <w:color w:val="000000" w:themeColor="text1"/>
        </w:rPr>
        <w:t xml:space="preserve"> </w:t>
      </w:r>
      <w:r w:rsidRPr="004905F7">
        <w:rPr>
          <w:rFonts w:eastAsia="標楷體"/>
          <w:color w:val="000000" w:themeColor="text1"/>
        </w:rPr>
        <w:t xml:space="preserve">  </w:t>
      </w:r>
      <w:r w:rsidRPr="004905F7">
        <w:rPr>
          <w:rFonts w:eastAsia="標楷體" w:hint="eastAsia"/>
          <w:color w:val="000000" w:themeColor="text1"/>
        </w:rPr>
        <w:t>方</w:t>
      </w:r>
      <w:r w:rsidRPr="004905F7">
        <w:rPr>
          <w:rFonts w:eastAsia="標楷體" w:hint="eastAsia"/>
          <w:color w:val="000000" w:themeColor="text1"/>
        </w:rPr>
        <w:t xml:space="preserve"> </w:t>
      </w:r>
      <w:r w:rsidRPr="004905F7">
        <w:rPr>
          <w:rFonts w:eastAsia="標楷體" w:hint="eastAsia"/>
          <w:color w:val="000000" w:themeColor="text1"/>
        </w:rPr>
        <w:t>：</w:t>
      </w:r>
      <w:r w:rsidR="00EC3F56">
        <w:rPr>
          <w:rFonts w:eastAsia="標楷體" w:hint="eastAsia"/>
          <w:color w:val="0000FF"/>
        </w:rPr>
        <w:t xml:space="preserve"> </w:t>
      </w:r>
      <w:r w:rsidR="00EC3F56">
        <w:rPr>
          <w:rFonts w:eastAsia="標楷體"/>
          <w:color w:val="0000FF"/>
        </w:rPr>
        <w:t xml:space="preserve">     </w:t>
      </w:r>
      <w:bookmarkStart w:id="0" w:name="_GoBack"/>
      <w:bookmarkEnd w:id="0"/>
      <w:r w:rsidRPr="004905F7">
        <w:rPr>
          <w:rFonts w:eastAsia="標楷體" w:hint="eastAsia"/>
          <w:color w:val="000000" w:themeColor="text1"/>
        </w:rPr>
        <w:t xml:space="preserve">                           </w:t>
      </w:r>
      <w:r w:rsidR="00EC3F56">
        <w:rPr>
          <w:rFonts w:eastAsia="標楷體"/>
          <w:color w:val="000000" w:themeColor="text1"/>
        </w:rPr>
        <w:t>(</w:t>
      </w:r>
      <w:r w:rsidRPr="004905F7">
        <w:rPr>
          <w:rFonts w:eastAsia="標楷體" w:hint="eastAsia"/>
          <w:color w:val="000000" w:themeColor="text1"/>
        </w:rPr>
        <w:t>學生簽名蓋章</w:t>
      </w:r>
      <w:r w:rsidR="00EC3F56">
        <w:rPr>
          <w:rFonts w:eastAsia="標楷體" w:hint="eastAsia"/>
          <w:color w:val="000000" w:themeColor="text1"/>
        </w:rPr>
        <w:t>)</w:t>
      </w:r>
    </w:p>
    <w:p w14:paraId="219225F6" w14:textId="14B20A70"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身分證字號：</w:t>
      </w:r>
      <w:r w:rsidR="0049132D" w:rsidRPr="0049132D">
        <w:rPr>
          <w:rFonts w:eastAsia="標楷體"/>
          <w:color w:val="0000FF"/>
        </w:rPr>
        <w:t>G123456789</w:t>
      </w:r>
    </w:p>
    <w:p w14:paraId="7EC713AC" w14:textId="57B3D091"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電</w:t>
      </w:r>
      <w:r w:rsidRPr="004905F7">
        <w:rPr>
          <w:rFonts w:eastAsia="標楷體"/>
          <w:color w:val="000000" w:themeColor="text1"/>
        </w:rPr>
        <w:t xml:space="preserve">   </w:t>
      </w:r>
      <w:r w:rsidRPr="004905F7">
        <w:rPr>
          <w:rFonts w:eastAsia="標楷體" w:hint="eastAsia"/>
          <w:color w:val="000000" w:themeColor="text1"/>
        </w:rPr>
        <w:t>話：</w:t>
      </w:r>
      <w:r w:rsidR="0049132D" w:rsidRPr="0049132D">
        <w:rPr>
          <w:rFonts w:eastAsia="標楷體" w:hint="eastAsia"/>
          <w:color w:val="0000FF"/>
        </w:rPr>
        <w:t>0</w:t>
      </w:r>
      <w:r w:rsidR="0049132D" w:rsidRPr="0049132D">
        <w:rPr>
          <w:rFonts w:eastAsia="標楷體"/>
          <w:color w:val="0000FF"/>
        </w:rPr>
        <w:t>900-000001</w:t>
      </w:r>
    </w:p>
    <w:p w14:paraId="364AAE5D" w14:textId="605CFF35" w:rsidR="00505C0E" w:rsidRPr="004905F7" w:rsidRDefault="00505C0E" w:rsidP="004905F7">
      <w:pPr>
        <w:snapToGrid w:val="0"/>
        <w:spacing w:beforeLines="50" w:before="180" w:afterLines="50" w:after="180"/>
        <w:ind w:left="601" w:firstLineChars="38" w:firstLine="91"/>
        <w:jc w:val="both"/>
        <w:rPr>
          <w:rFonts w:eastAsia="標楷體"/>
          <w:color w:val="000000" w:themeColor="text1"/>
        </w:rPr>
      </w:pPr>
      <w:r w:rsidRPr="004905F7">
        <w:rPr>
          <w:rFonts w:eastAsia="標楷體" w:hint="eastAsia"/>
          <w:color w:val="000000" w:themeColor="text1"/>
        </w:rPr>
        <w:t>地</w:t>
      </w:r>
      <w:r w:rsidRPr="004905F7">
        <w:rPr>
          <w:rFonts w:eastAsia="標楷體"/>
          <w:color w:val="000000" w:themeColor="text1"/>
        </w:rPr>
        <w:t xml:space="preserve">   </w:t>
      </w:r>
      <w:r w:rsidRPr="004905F7">
        <w:rPr>
          <w:rFonts w:eastAsia="標楷體" w:hint="eastAsia"/>
          <w:color w:val="000000" w:themeColor="text1"/>
        </w:rPr>
        <w:t>址：</w:t>
      </w:r>
      <w:r w:rsidR="0049132D" w:rsidRPr="0049132D">
        <w:rPr>
          <w:rFonts w:eastAsia="標楷體" w:hint="eastAsia"/>
          <w:color w:val="0000FF"/>
        </w:rPr>
        <w:t>宜蘭縣宜蘭市中山路</w:t>
      </w:r>
      <w:r w:rsidR="0049132D" w:rsidRPr="0049132D">
        <w:rPr>
          <w:rFonts w:eastAsia="標楷體" w:hint="eastAsia"/>
          <w:color w:val="0000FF"/>
        </w:rPr>
        <w:t>2</w:t>
      </w:r>
      <w:r w:rsidR="0049132D" w:rsidRPr="0049132D">
        <w:rPr>
          <w:rFonts w:eastAsia="標楷體" w:hint="eastAsia"/>
          <w:color w:val="0000FF"/>
        </w:rPr>
        <w:t>號</w:t>
      </w:r>
    </w:p>
    <w:p w14:paraId="040626D0" w14:textId="77777777" w:rsidR="0004317E" w:rsidRPr="00B448AE" w:rsidRDefault="0004317E" w:rsidP="00B94480">
      <w:pPr>
        <w:snapToGrid w:val="0"/>
        <w:spacing w:beforeLines="50" w:before="180" w:afterLines="50" w:after="180"/>
        <w:ind w:left="560" w:firstLineChars="38" w:firstLine="91"/>
        <w:jc w:val="both"/>
        <w:rPr>
          <w:rFonts w:ascii="Times New Roman" w:eastAsia="標楷體" w:hAnsi="Times New Roman" w:cs="Times New Roman"/>
          <w:color w:val="000000" w:themeColor="text1"/>
          <w:szCs w:val="24"/>
        </w:rPr>
      </w:pPr>
    </w:p>
    <w:p w14:paraId="2F282F8E" w14:textId="60405A61" w:rsidR="0004317E" w:rsidRPr="00B448AE" w:rsidRDefault="0004317E" w:rsidP="00723370">
      <w:pPr>
        <w:jc w:val="distribute"/>
        <w:rPr>
          <w:rFonts w:ascii="細明體" w:eastAsia="細明體" w:hAnsi="Courier New" w:cs="Times New Roman"/>
          <w:color w:val="000000" w:themeColor="text1"/>
          <w:szCs w:val="24"/>
        </w:rPr>
      </w:pPr>
      <w:r w:rsidRPr="00B448AE">
        <w:rPr>
          <w:rFonts w:ascii="Times New Roman" w:eastAsia="標楷體" w:hAnsi="Times New Roman" w:cs="Times New Roman" w:hint="eastAsia"/>
          <w:color w:val="000000" w:themeColor="text1"/>
          <w:szCs w:val="24"/>
        </w:rPr>
        <w:t>中華民國</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年</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月</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日</w:t>
      </w:r>
    </w:p>
    <w:sectPr w:rsidR="0004317E" w:rsidRPr="00B448AE" w:rsidSect="005D690A">
      <w:pgSz w:w="11906" w:h="16838"/>
      <w:pgMar w:top="1021" w:right="1134"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1228" w14:textId="77777777" w:rsidR="00E721A5" w:rsidRDefault="00E721A5" w:rsidP="00646228">
      <w:r>
        <w:separator/>
      </w:r>
    </w:p>
  </w:endnote>
  <w:endnote w:type="continuationSeparator" w:id="0">
    <w:p w14:paraId="56C41A1A" w14:textId="77777777" w:rsidR="00E721A5" w:rsidRDefault="00E721A5"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3D7E" w14:textId="77777777" w:rsidR="00E721A5" w:rsidRDefault="00E721A5" w:rsidP="00646228">
      <w:r>
        <w:separator/>
      </w:r>
    </w:p>
  </w:footnote>
  <w:footnote w:type="continuationSeparator" w:id="0">
    <w:p w14:paraId="38E62BE1" w14:textId="77777777" w:rsidR="00E721A5" w:rsidRDefault="00E721A5"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4133DF"/>
    <w:multiLevelType w:val="hybridMultilevel"/>
    <w:tmpl w:val="11B22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5"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3"/>
  </w:num>
  <w:num w:numId="6">
    <w:abstractNumId w:val="10"/>
  </w:num>
  <w:num w:numId="7">
    <w:abstractNumId w:val="1"/>
  </w:num>
  <w:num w:numId="8">
    <w:abstractNumId w:val="9"/>
  </w:num>
  <w:num w:numId="9">
    <w:abstractNumId w:val="12"/>
  </w:num>
  <w:num w:numId="10">
    <w:abstractNumId w:val="14"/>
  </w:num>
  <w:num w:numId="11">
    <w:abstractNumId w:val="16"/>
  </w:num>
  <w:num w:numId="12">
    <w:abstractNumId w:val="3"/>
  </w:num>
  <w:num w:numId="13">
    <w:abstractNumId w:val="0"/>
  </w:num>
  <w:num w:numId="14">
    <w:abstractNumId w:val="15"/>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176A2"/>
    <w:rsid w:val="00020475"/>
    <w:rsid w:val="00026559"/>
    <w:rsid w:val="000331AE"/>
    <w:rsid w:val="00034443"/>
    <w:rsid w:val="0004317E"/>
    <w:rsid w:val="00044046"/>
    <w:rsid w:val="000746FC"/>
    <w:rsid w:val="000751E5"/>
    <w:rsid w:val="00086D28"/>
    <w:rsid w:val="000B414A"/>
    <w:rsid w:val="000F6ABA"/>
    <w:rsid w:val="001353C8"/>
    <w:rsid w:val="001661F6"/>
    <w:rsid w:val="001C4BED"/>
    <w:rsid w:val="001E02E7"/>
    <w:rsid w:val="001E0DC4"/>
    <w:rsid w:val="001F42C4"/>
    <w:rsid w:val="00283A38"/>
    <w:rsid w:val="00313535"/>
    <w:rsid w:val="00357376"/>
    <w:rsid w:val="00361BDB"/>
    <w:rsid w:val="003A5C51"/>
    <w:rsid w:val="003F0239"/>
    <w:rsid w:val="004209AD"/>
    <w:rsid w:val="00423D9A"/>
    <w:rsid w:val="00430984"/>
    <w:rsid w:val="00437EB8"/>
    <w:rsid w:val="00456278"/>
    <w:rsid w:val="004905F7"/>
    <w:rsid w:val="0049132D"/>
    <w:rsid w:val="004B4A74"/>
    <w:rsid w:val="004C5948"/>
    <w:rsid w:val="00505C0E"/>
    <w:rsid w:val="00552050"/>
    <w:rsid w:val="005541B3"/>
    <w:rsid w:val="005570A2"/>
    <w:rsid w:val="00576119"/>
    <w:rsid w:val="00580FC5"/>
    <w:rsid w:val="0058577E"/>
    <w:rsid w:val="005D289A"/>
    <w:rsid w:val="005D491C"/>
    <w:rsid w:val="005D690A"/>
    <w:rsid w:val="00646228"/>
    <w:rsid w:val="00670E0A"/>
    <w:rsid w:val="006C1E6B"/>
    <w:rsid w:val="00723370"/>
    <w:rsid w:val="007D6BAC"/>
    <w:rsid w:val="00844562"/>
    <w:rsid w:val="0086400E"/>
    <w:rsid w:val="00873CD7"/>
    <w:rsid w:val="00876AA4"/>
    <w:rsid w:val="00891146"/>
    <w:rsid w:val="008A797A"/>
    <w:rsid w:val="008E4876"/>
    <w:rsid w:val="009F36F3"/>
    <w:rsid w:val="00A35EE5"/>
    <w:rsid w:val="00A474D0"/>
    <w:rsid w:val="00A942B2"/>
    <w:rsid w:val="00A96D3C"/>
    <w:rsid w:val="00AA5AC5"/>
    <w:rsid w:val="00AB0C1A"/>
    <w:rsid w:val="00AC2CC8"/>
    <w:rsid w:val="00AC32CD"/>
    <w:rsid w:val="00AD7B56"/>
    <w:rsid w:val="00B22AB8"/>
    <w:rsid w:val="00B254E5"/>
    <w:rsid w:val="00B31944"/>
    <w:rsid w:val="00B448AE"/>
    <w:rsid w:val="00B614D3"/>
    <w:rsid w:val="00B6339D"/>
    <w:rsid w:val="00B72C99"/>
    <w:rsid w:val="00B75D91"/>
    <w:rsid w:val="00B94480"/>
    <w:rsid w:val="00BE0D41"/>
    <w:rsid w:val="00BE33BD"/>
    <w:rsid w:val="00C224EB"/>
    <w:rsid w:val="00C47F21"/>
    <w:rsid w:val="00C57C79"/>
    <w:rsid w:val="00C673A6"/>
    <w:rsid w:val="00C850F0"/>
    <w:rsid w:val="00CB29BC"/>
    <w:rsid w:val="00CC5236"/>
    <w:rsid w:val="00CD25EE"/>
    <w:rsid w:val="00CF49CD"/>
    <w:rsid w:val="00CF5EE5"/>
    <w:rsid w:val="00D26E81"/>
    <w:rsid w:val="00D96675"/>
    <w:rsid w:val="00DA422E"/>
    <w:rsid w:val="00E1277D"/>
    <w:rsid w:val="00E278BF"/>
    <w:rsid w:val="00E721A5"/>
    <w:rsid w:val="00E86431"/>
    <w:rsid w:val="00E95479"/>
    <w:rsid w:val="00EA273B"/>
    <w:rsid w:val="00EA6700"/>
    <w:rsid w:val="00EB6B0D"/>
    <w:rsid w:val="00EC3F56"/>
    <w:rsid w:val="00F01C83"/>
    <w:rsid w:val="00F34EA9"/>
    <w:rsid w:val="00F6761D"/>
    <w:rsid w:val="00F71D52"/>
    <w:rsid w:val="00F75C1A"/>
    <w:rsid w:val="00FE5711"/>
    <w:rsid w:val="00FE5BD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4BFDA8CA-93EC-4145-B681-65AD573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 w:type="paragraph" w:styleId="af0">
    <w:name w:val="annotation subject"/>
    <w:basedOn w:val="a4"/>
    <w:next w:val="a4"/>
    <w:link w:val="af1"/>
    <w:uiPriority w:val="99"/>
    <w:semiHidden/>
    <w:unhideWhenUsed/>
    <w:rsid w:val="00A942B2"/>
    <w:rPr>
      <w:rFonts w:asciiTheme="minorHAnsi" w:eastAsiaTheme="minorEastAsia" w:hAnsiTheme="minorHAnsi" w:cstheme="minorBidi"/>
      <w:b/>
      <w:bCs/>
      <w:szCs w:val="22"/>
    </w:rPr>
  </w:style>
  <w:style w:type="character" w:customStyle="1" w:styleId="af1">
    <w:name w:val="註解主旨 字元"/>
    <w:basedOn w:val="a5"/>
    <w:link w:val="af0"/>
    <w:uiPriority w:val="99"/>
    <w:semiHidden/>
    <w:rsid w:val="00A942B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2021-09-08T03:50:00Z</cp:lastPrinted>
  <dcterms:created xsi:type="dcterms:W3CDTF">2023-11-24T01:35:00Z</dcterms:created>
  <dcterms:modified xsi:type="dcterms:W3CDTF">2023-11-24T01:35:00Z</dcterms:modified>
</cp:coreProperties>
</file>