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CB" w:rsidRDefault="009509A1">
      <w:pPr>
        <w:spacing w:line="0" w:lineRule="atLeast"/>
        <w:jc w:val="center"/>
        <w:rPr>
          <w:rFonts w:eastAsia="標楷體"/>
          <w:color w:val="000000"/>
          <w:sz w:val="40"/>
          <w:szCs w:val="40"/>
        </w:rPr>
      </w:pPr>
      <w:bookmarkStart w:id="0" w:name="_Toc62820392"/>
      <w:bookmarkStart w:id="1" w:name="_Toc75107948"/>
      <w:bookmarkStart w:id="2" w:name="_Hlk72312800"/>
      <w:r>
        <w:rPr>
          <w:rFonts w:eastAsia="標楷體"/>
          <w:color w:val="000000"/>
          <w:sz w:val="40"/>
          <w:szCs w:val="40"/>
        </w:rPr>
        <w:t>佛光大學社會學暨社會工作學系</w:t>
      </w:r>
      <w:r>
        <w:rPr>
          <w:rFonts w:eastAsia="標楷體"/>
          <w:color w:val="000000"/>
          <w:sz w:val="40"/>
          <w:szCs w:val="40"/>
        </w:rPr>
        <w:br/>
      </w:r>
      <w:r w:rsidR="000D0670">
        <w:rPr>
          <w:rFonts w:eastAsia="標楷體" w:hint="eastAsia"/>
          <w:color w:val="000000"/>
          <w:sz w:val="40"/>
          <w:szCs w:val="40"/>
        </w:rPr>
        <w:t>期中</w:t>
      </w:r>
      <w:r>
        <w:rPr>
          <w:rFonts w:eastAsia="標楷體"/>
          <w:color w:val="000000"/>
          <w:sz w:val="40"/>
          <w:szCs w:val="40"/>
        </w:rPr>
        <w:t>實習學生成績評量表</w:t>
      </w:r>
      <w:bookmarkEnd w:id="0"/>
      <w:bookmarkEnd w:id="1"/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D112CB">
        <w:trPr>
          <w:trHeight w:val="270"/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實習學生姓名：</w:t>
            </w:r>
          </w:p>
        </w:tc>
      </w:tr>
      <w:tr w:rsidR="00D112CB">
        <w:trPr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機構名稱：</w:t>
            </w:r>
          </w:p>
        </w:tc>
      </w:tr>
      <w:tr w:rsidR="00D112CB">
        <w:trPr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機構實習督導：</w:t>
            </w:r>
          </w:p>
        </w:tc>
      </w:tr>
      <w:tr w:rsidR="00D112CB">
        <w:trPr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</w:pPr>
            <w:r>
              <w:rPr>
                <w:rFonts w:eastAsia="標楷體"/>
                <w:color w:val="000000"/>
              </w:rPr>
              <w:t>實習期間：自民國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日　至　民國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D112CB">
        <w:trPr>
          <w:trHeight w:val="2399"/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before="180" w:line="0" w:lineRule="atLeast"/>
            </w:pPr>
            <w:r>
              <w:rPr>
                <w:rFonts w:eastAsia="標楷體"/>
                <w:shd w:val="clear" w:color="auto" w:fill="FFFFFF"/>
              </w:rPr>
              <w:t>填表注意事項</w:t>
            </w:r>
          </w:p>
          <w:p w:rsidR="00D112CB" w:rsidRDefault="009509A1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eastAsia="標楷體"/>
                <w:sz w:val="22"/>
                <w:szCs w:val="18"/>
              </w:rPr>
              <w:t>本評量表為評鑑學生於機構實習之整體表現，僅作為機構評分之參考依據，若機構已有自訂之評量表，則以機構之評量表為主。</w:t>
            </w:r>
          </w:p>
          <w:p w:rsidR="00D112CB" w:rsidRDefault="009509A1">
            <w:pPr>
              <w:numPr>
                <w:ilvl w:val="0"/>
                <w:numId w:val="1"/>
              </w:numPr>
              <w:spacing w:line="0" w:lineRule="atLeast"/>
              <w:ind w:right="-790"/>
            </w:pPr>
            <w:r>
              <w:rPr>
                <w:rFonts w:eastAsia="標楷體"/>
                <w:sz w:val="22"/>
                <w:szCs w:val="18"/>
              </w:rPr>
              <w:t>本評量表總分以</w:t>
            </w:r>
            <w:r>
              <w:rPr>
                <w:rFonts w:eastAsia="標楷體"/>
                <w:sz w:val="22"/>
                <w:szCs w:val="18"/>
              </w:rPr>
              <w:t>100</w:t>
            </w:r>
            <w:r>
              <w:rPr>
                <w:rFonts w:eastAsia="標楷體"/>
                <w:sz w:val="22"/>
                <w:szCs w:val="18"/>
              </w:rPr>
              <w:t>分為滿分，</w:t>
            </w:r>
            <w:r>
              <w:rPr>
                <w:rFonts w:eastAsia="標楷體"/>
                <w:sz w:val="22"/>
                <w:szCs w:val="18"/>
              </w:rPr>
              <w:t>60</w:t>
            </w:r>
            <w:r>
              <w:rPr>
                <w:rFonts w:eastAsia="標楷體"/>
                <w:sz w:val="22"/>
                <w:szCs w:val="18"/>
              </w:rPr>
              <w:t>分為及格分數。</w:t>
            </w:r>
          </w:p>
          <w:p w:rsidR="00D112CB" w:rsidRDefault="009509A1">
            <w:pPr>
              <w:numPr>
                <w:ilvl w:val="0"/>
                <w:numId w:val="1"/>
              </w:numPr>
              <w:spacing w:line="0" w:lineRule="atLeast"/>
              <w:ind w:right="-223"/>
            </w:pPr>
            <w:r>
              <w:rPr>
                <w:rFonts w:eastAsia="標楷體"/>
                <w:szCs w:val="24"/>
              </w:rPr>
              <w:t>本</w:t>
            </w:r>
            <w:proofErr w:type="gramStart"/>
            <w:r>
              <w:rPr>
                <w:rFonts w:eastAsia="標楷體"/>
                <w:szCs w:val="24"/>
              </w:rPr>
              <w:t>評量表請於</w:t>
            </w:r>
            <w:proofErr w:type="gramEnd"/>
            <w:r>
              <w:rPr>
                <w:rFonts w:eastAsia="標楷體"/>
                <w:szCs w:val="24"/>
              </w:rPr>
              <w:t>學生實習完畢後一個月內</w:t>
            </w:r>
            <w:r>
              <w:rPr>
                <w:rFonts w:eastAsia="標楷體"/>
              </w:rPr>
              <w:t>傳真或寄回本系：佛光大學社會學暨社會工作學系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聯絡電話：</w:t>
            </w:r>
            <w:r>
              <w:rPr>
                <w:rFonts w:eastAsia="標楷體"/>
              </w:rPr>
              <w:t>03-9871000</w:t>
            </w:r>
            <w:r>
              <w:rPr>
                <w:rFonts w:eastAsia="標楷體"/>
              </w:rPr>
              <w:t>轉</w:t>
            </w:r>
            <w:r>
              <w:rPr>
                <w:rFonts w:eastAsia="標楷體"/>
              </w:rPr>
              <w:t xml:space="preserve">23401   </w:t>
            </w:r>
            <w:r>
              <w:rPr>
                <w:rFonts w:eastAsia="標楷體"/>
              </w:rPr>
              <w:t>傳真號碼：</w:t>
            </w:r>
            <w:r>
              <w:rPr>
                <w:rFonts w:eastAsia="標楷體"/>
              </w:rPr>
              <w:t>03-9876617</w:t>
            </w:r>
            <w:r>
              <w:rPr>
                <w:rFonts w:eastAsia="標楷體"/>
              </w:rPr>
              <w:br/>
              <w:t>E-mail</w:t>
            </w:r>
            <w:r>
              <w:rPr>
                <w:rFonts w:eastAsia="標楷體"/>
              </w:rPr>
              <w:t>：</w:t>
            </w:r>
            <w:hyperlink r:id="rId7" w:history="1">
              <w:r>
                <w:rPr>
                  <w:rStyle w:val="a4"/>
                  <w:rFonts w:eastAsia="標楷體"/>
                </w:rPr>
                <w:t>ctlin@mail.fgu.edu.tw</w:t>
              </w:r>
            </w:hyperlink>
            <w:r>
              <w:rPr>
                <w:rFonts w:eastAsia="標楷體"/>
              </w:rPr>
              <w:t xml:space="preserve">  </w:t>
            </w:r>
          </w:p>
          <w:p w:rsidR="00D112CB" w:rsidRDefault="009509A1">
            <w:pPr>
              <w:spacing w:line="0" w:lineRule="atLeast"/>
              <w:ind w:left="284"/>
              <w:rPr>
                <w:rFonts w:eastAsia="標楷體"/>
              </w:rPr>
            </w:pPr>
            <w:r>
              <w:rPr>
                <w:rFonts w:eastAsia="標楷體"/>
              </w:rPr>
              <w:t>地址：</w:t>
            </w:r>
            <w:r>
              <w:rPr>
                <w:rFonts w:eastAsia="標楷體"/>
              </w:rPr>
              <w:t>26247</w:t>
            </w:r>
            <w:r>
              <w:rPr>
                <w:rFonts w:eastAsia="標楷體"/>
              </w:rPr>
              <w:t>宜蘭縣礁溪鄉林尾路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佛光大學社會學暨社會工作學系</w:t>
            </w:r>
          </w:p>
          <w:p w:rsidR="00D112CB" w:rsidRDefault="009509A1">
            <w:pPr>
              <w:spacing w:line="0" w:lineRule="atLeast"/>
              <w:ind w:left="284"/>
            </w:pPr>
            <w:r>
              <w:rPr>
                <w:rFonts w:eastAsia="標楷體"/>
              </w:rPr>
              <w:t>謝謝您的協助！</w:t>
            </w:r>
          </w:p>
        </w:tc>
      </w:tr>
      <w:bookmarkEnd w:id="2"/>
    </w:tbl>
    <w:p w:rsidR="00D112CB" w:rsidRDefault="00D112CB">
      <w:pPr>
        <w:rPr>
          <w:vanish/>
        </w:rPr>
      </w:pPr>
    </w:p>
    <w:tbl>
      <w:tblPr>
        <w:tblW w:w="102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693"/>
        <w:gridCol w:w="1569"/>
        <w:gridCol w:w="2967"/>
        <w:gridCol w:w="1569"/>
      </w:tblGrid>
      <w:tr w:rsidR="00D112CB" w:rsidTr="004C3553">
        <w:trPr>
          <w:jc w:val="center"/>
        </w:trPr>
        <w:tc>
          <w:tcPr>
            <w:tcW w:w="40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評核項目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機構督導評分</w:t>
            </w:r>
          </w:p>
          <w:p w:rsidR="00D112CB" w:rsidRDefault="009509A1">
            <w:pPr>
              <w:pStyle w:val="a3"/>
              <w:spacing w:line="0" w:lineRule="atLeast"/>
              <w:ind w:left="0"/>
              <w:jc w:val="center"/>
            </w:pPr>
            <w:r>
              <w:rPr>
                <w:rFonts w:eastAsia="標楷體"/>
                <w:sz w:val="20"/>
                <w:szCs w:val="18"/>
              </w:rPr>
              <w:t>（</w:t>
            </w:r>
            <w:r>
              <w:rPr>
                <w:rFonts w:eastAsia="標楷體"/>
                <w:sz w:val="20"/>
                <w:szCs w:val="18"/>
              </w:rPr>
              <w:t>50</w:t>
            </w:r>
            <w:r>
              <w:rPr>
                <w:rFonts w:eastAsia="標楷體"/>
                <w:sz w:val="20"/>
                <w:szCs w:val="18"/>
              </w:rPr>
              <w:t>％）</w:t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</w:pPr>
            <w:r>
              <w:rPr>
                <w:rFonts w:eastAsia="標楷體"/>
                <w:sz w:val="28"/>
                <w:szCs w:val="24"/>
              </w:rPr>
              <w:t>評核項目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學校督導評分</w:t>
            </w:r>
          </w:p>
          <w:p w:rsidR="00D112CB" w:rsidRDefault="009509A1">
            <w:pPr>
              <w:pStyle w:val="a3"/>
              <w:spacing w:line="0" w:lineRule="atLeast"/>
              <w:ind w:left="0"/>
              <w:jc w:val="center"/>
            </w:pPr>
            <w:r>
              <w:rPr>
                <w:rFonts w:eastAsia="標楷體"/>
                <w:sz w:val="20"/>
                <w:szCs w:val="18"/>
              </w:rPr>
              <w:t>（</w:t>
            </w:r>
            <w:r>
              <w:rPr>
                <w:rFonts w:eastAsia="標楷體"/>
                <w:sz w:val="20"/>
                <w:szCs w:val="18"/>
              </w:rPr>
              <w:t>50</w:t>
            </w:r>
            <w:r>
              <w:rPr>
                <w:rFonts w:eastAsia="標楷體"/>
                <w:sz w:val="20"/>
                <w:szCs w:val="18"/>
              </w:rPr>
              <w:t>％）</w:t>
            </w:r>
          </w:p>
        </w:tc>
      </w:tr>
      <w:tr w:rsidR="004C3553" w:rsidTr="004C3553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實習態度及專業精神</w:t>
            </w:r>
            <w:r>
              <w:rPr>
                <w:rFonts w:eastAsia="標楷體" w:hint="eastAsia"/>
                <w:sz w:val="26"/>
                <w:szCs w:val="26"/>
                <w:lang w:bidi="ar-SA"/>
              </w:rPr>
              <w:t>(</w:t>
            </w:r>
            <w:r>
              <w:rPr>
                <w:rFonts w:eastAsia="標楷體"/>
                <w:sz w:val="26"/>
                <w:szCs w:val="26"/>
                <w:lang w:bidi="ar-SA"/>
              </w:rPr>
              <w:t>40%)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出席狀況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個別督導參與情形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工作參與及投入程度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團體督導參與狀況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主動性及配合度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主動性及配合度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儀容、禮貌、態度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與團隊合作狀況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5.</w:t>
            </w:r>
            <w:r>
              <w:rPr>
                <w:rFonts w:eastAsia="標楷體"/>
                <w:sz w:val="22"/>
                <w:szCs w:val="22"/>
                <w:lang w:bidi="ar-SA"/>
              </w:rPr>
              <w:t>與團隊合作狀況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5.</w:t>
            </w:r>
            <w:r>
              <w:rPr>
                <w:rFonts w:eastAsia="標楷體"/>
                <w:sz w:val="22"/>
                <w:szCs w:val="22"/>
                <w:lang w:bidi="ar-SA"/>
              </w:rPr>
              <w:t>與機構人員之人際關係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6.</w:t>
            </w:r>
            <w:r>
              <w:rPr>
                <w:rFonts w:eastAsia="標楷體"/>
                <w:sz w:val="22"/>
                <w:szCs w:val="22"/>
                <w:lang w:bidi="ar-SA"/>
              </w:rPr>
              <w:t>與機構人員之人際關係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專業知識及技</w:t>
            </w:r>
            <w:r w:rsidR="001A6017">
              <w:rPr>
                <w:rFonts w:eastAsia="標楷體" w:hint="eastAsia"/>
                <w:sz w:val="26"/>
                <w:szCs w:val="26"/>
                <w:lang w:bidi="ar-SA"/>
              </w:rPr>
              <w:t>能</w:t>
            </w:r>
            <w:bookmarkStart w:id="3" w:name="_GoBack"/>
            <w:bookmarkEnd w:id="3"/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運用</w:t>
            </w:r>
            <w:r>
              <w:rPr>
                <w:rFonts w:eastAsia="標楷體" w:hint="eastAsia"/>
                <w:sz w:val="26"/>
                <w:szCs w:val="26"/>
                <w:lang w:bidi="ar-SA"/>
              </w:rPr>
              <w:t>(</w:t>
            </w:r>
            <w:r>
              <w:rPr>
                <w:rFonts w:eastAsia="標楷體"/>
                <w:sz w:val="26"/>
                <w:szCs w:val="26"/>
                <w:lang w:bidi="ar-SA"/>
              </w:rPr>
              <w:t>30%)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助人技巧</w:t>
            </w:r>
            <w:r>
              <w:rPr>
                <w:rFonts w:eastAsia="標楷體"/>
                <w:sz w:val="22"/>
                <w:szCs w:val="22"/>
                <w:lang w:bidi="ar-SA"/>
              </w:rPr>
              <w:t xml:space="preserve">   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助人技巧學習情形</w:t>
            </w:r>
            <w:r>
              <w:rPr>
                <w:rFonts w:eastAsia="標楷體"/>
                <w:sz w:val="22"/>
                <w:szCs w:val="22"/>
                <w:lang w:bidi="ar-SA"/>
              </w:rPr>
              <w:t xml:space="preserve">   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專業知識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專業知識養成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資源之發掘與運用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資源之發掘與運用能力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保密及專業倫理之遵守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保密及專業倫理之遵守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實習紀錄報告</w:t>
            </w:r>
            <w:r>
              <w:rPr>
                <w:rFonts w:eastAsia="標楷體" w:hint="eastAsia"/>
                <w:sz w:val="26"/>
                <w:szCs w:val="26"/>
                <w:lang w:bidi="ar-SA"/>
              </w:rPr>
              <w:t>(</w:t>
            </w:r>
            <w:r>
              <w:rPr>
                <w:rFonts w:eastAsia="標楷體"/>
                <w:sz w:val="26"/>
                <w:szCs w:val="26"/>
                <w:lang w:bidi="ar-SA"/>
              </w:rPr>
              <w:t>30%)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作業繳交情形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實習總報告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作業內容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實習說明會、行前會參與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實習成果發表會表現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4C3553">
        <w:trPr>
          <w:trHeight w:val="802"/>
          <w:jc w:val="center"/>
        </w:trPr>
        <w:tc>
          <w:tcPr>
            <w:tcW w:w="40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jc w:val="both"/>
            </w:pPr>
            <w:r>
              <w:rPr>
                <w:rFonts w:eastAsia="標楷體"/>
                <w:sz w:val="28"/>
                <w:szCs w:val="24"/>
                <w:lang w:bidi="ar-SA"/>
              </w:rPr>
              <w:t>綜合評核成績（</w:t>
            </w:r>
            <w:r>
              <w:rPr>
                <w:rFonts w:eastAsia="標楷體"/>
                <w:sz w:val="28"/>
                <w:szCs w:val="24"/>
                <w:lang w:bidi="ar-SA"/>
              </w:rPr>
              <w:t>A</w:t>
            </w:r>
            <w:r>
              <w:rPr>
                <w:rFonts w:eastAsia="標楷體"/>
                <w:sz w:val="28"/>
                <w:szCs w:val="24"/>
                <w:lang w:bidi="ar-SA"/>
              </w:rPr>
              <w:t>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jc w:val="both"/>
            </w:pPr>
            <w:r>
              <w:rPr>
                <w:rFonts w:eastAsia="標楷體"/>
                <w:sz w:val="28"/>
                <w:szCs w:val="24"/>
                <w:lang w:bidi="ar-SA"/>
              </w:rPr>
              <w:t>綜合評核成績（</w:t>
            </w:r>
            <w:r>
              <w:rPr>
                <w:rFonts w:eastAsia="標楷體"/>
                <w:sz w:val="28"/>
                <w:szCs w:val="24"/>
                <w:lang w:bidi="ar-SA"/>
              </w:rPr>
              <w:t>B</w:t>
            </w:r>
            <w:r>
              <w:rPr>
                <w:rFonts w:eastAsia="標楷體"/>
                <w:sz w:val="28"/>
                <w:szCs w:val="24"/>
                <w:lang w:bidi="ar-SA"/>
              </w:rPr>
              <w:t>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>
        <w:trPr>
          <w:trHeight w:val="800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4"/>
                <w:lang w:bidi="ar-SA"/>
              </w:rPr>
              <w:t>實習總成績</w:t>
            </w:r>
            <w:r>
              <w:rPr>
                <w:rFonts w:eastAsia="標楷體"/>
                <w:sz w:val="20"/>
                <w:szCs w:val="18"/>
                <w:lang w:bidi="ar-SA"/>
              </w:rPr>
              <w:br/>
              <w:t>*</w:t>
            </w:r>
            <w:r>
              <w:rPr>
                <w:rFonts w:eastAsia="標楷體"/>
                <w:sz w:val="20"/>
                <w:szCs w:val="18"/>
                <w:lang w:bidi="ar-SA"/>
              </w:rPr>
              <w:t>本成績計算為（</w:t>
            </w:r>
            <w:r>
              <w:rPr>
                <w:rFonts w:eastAsia="標楷體"/>
                <w:sz w:val="20"/>
                <w:szCs w:val="18"/>
                <w:lang w:bidi="ar-SA"/>
              </w:rPr>
              <w:t>A</w:t>
            </w:r>
            <w:r>
              <w:rPr>
                <w:rFonts w:eastAsia="標楷體"/>
                <w:sz w:val="20"/>
                <w:szCs w:val="18"/>
                <w:lang w:bidi="ar-SA"/>
              </w:rPr>
              <w:t>）</w:t>
            </w:r>
            <w:r>
              <w:rPr>
                <w:rFonts w:eastAsia="標楷體"/>
                <w:sz w:val="20"/>
                <w:szCs w:val="18"/>
                <w:lang w:bidi="ar-SA"/>
              </w:rPr>
              <w:t>*50</w:t>
            </w:r>
            <w:r>
              <w:rPr>
                <w:rFonts w:eastAsia="標楷體"/>
                <w:sz w:val="20"/>
                <w:szCs w:val="18"/>
                <w:lang w:bidi="ar-SA"/>
              </w:rPr>
              <w:t>％</w:t>
            </w:r>
            <w:r>
              <w:rPr>
                <w:rFonts w:eastAsia="標楷體"/>
                <w:sz w:val="20"/>
                <w:szCs w:val="18"/>
                <w:lang w:bidi="ar-SA"/>
              </w:rPr>
              <w:t>+</w:t>
            </w:r>
            <w:r>
              <w:rPr>
                <w:rFonts w:eastAsia="標楷體"/>
                <w:sz w:val="20"/>
                <w:szCs w:val="18"/>
                <w:lang w:bidi="ar-SA"/>
              </w:rPr>
              <w:t>（</w:t>
            </w:r>
            <w:r>
              <w:rPr>
                <w:rFonts w:eastAsia="標楷體"/>
                <w:sz w:val="20"/>
                <w:szCs w:val="18"/>
                <w:lang w:bidi="ar-SA"/>
              </w:rPr>
              <w:t>B</w:t>
            </w:r>
            <w:r>
              <w:rPr>
                <w:rFonts w:eastAsia="標楷體"/>
                <w:sz w:val="20"/>
                <w:szCs w:val="18"/>
                <w:lang w:bidi="ar-SA"/>
              </w:rPr>
              <w:t>）</w:t>
            </w:r>
            <w:r>
              <w:rPr>
                <w:rFonts w:eastAsia="標楷體"/>
                <w:sz w:val="20"/>
                <w:szCs w:val="18"/>
                <w:lang w:bidi="ar-SA"/>
              </w:rPr>
              <w:t>*50</w:t>
            </w:r>
            <w:r>
              <w:rPr>
                <w:rFonts w:eastAsia="標楷體"/>
                <w:sz w:val="20"/>
                <w:szCs w:val="18"/>
                <w:lang w:bidi="ar-SA"/>
              </w:rPr>
              <w:t>％</w:t>
            </w:r>
          </w:p>
          <w:p w:rsidR="00D112CB" w:rsidRDefault="009509A1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18"/>
                <w:lang w:bidi="ar-SA"/>
              </w:rPr>
              <w:t>*</w:t>
            </w:r>
            <w:r>
              <w:rPr>
                <w:rFonts w:eastAsia="標楷體"/>
                <w:sz w:val="20"/>
                <w:szCs w:val="18"/>
                <w:lang w:bidi="ar-SA"/>
              </w:rPr>
              <w:t>本成績由學校督導老師計算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>
        <w:trPr>
          <w:trHeight w:val="1553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綜合評語</w:t>
            </w:r>
            <w:r>
              <w:rPr>
                <w:rFonts w:eastAsia="標楷體"/>
                <w:szCs w:val="22"/>
                <w:lang w:bidi="ar-SA"/>
              </w:rPr>
              <w:t xml:space="preserve"> </w:t>
            </w:r>
            <w:r>
              <w:rPr>
                <w:rFonts w:eastAsia="標楷體"/>
                <w:sz w:val="20"/>
                <w:szCs w:val="18"/>
                <w:lang w:bidi="ar-SA"/>
              </w:rPr>
              <w:t xml:space="preserve">※ </w:t>
            </w:r>
            <w:r>
              <w:rPr>
                <w:rFonts w:eastAsia="標楷體"/>
                <w:sz w:val="20"/>
                <w:szCs w:val="18"/>
                <w:lang w:bidi="ar-SA"/>
              </w:rPr>
              <w:t>其他有關本實習生之印象或建議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綜合評語</w:t>
            </w:r>
          </w:p>
        </w:tc>
      </w:tr>
      <w:tr w:rsidR="00D112CB">
        <w:trPr>
          <w:trHeight w:val="1034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評核督導簽名：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督導老師簽名：</w:t>
            </w:r>
          </w:p>
        </w:tc>
      </w:tr>
    </w:tbl>
    <w:p w:rsidR="00D112CB" w:rsidRDefault="00D112CB"/>
    <w:sectPr w:rsidR="00D112CB">
      <w:pgSz w:w="11906" w:h="16838"/>
      <w:pgMar w:top="709" w:right="1800" w:bottom="851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97A" w:rsidRDefault="00AD597A">
      <w:r>
        <w:separator/>
      </w:r>
    </w:p>
  </w:endnote>
  <w:endnote w:type="continuationSeparator" w:id="0">
    <w:p w:rsidR="00AD597A" w:rsidRDefault="00AD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97A" w:rsidRDefault="00AD597A">
      <w:r>
        <w:rPr>
          <w:color w:val="000000"/>
        </w:rPr>
        <w:separator/>
      </w:r>
    </w:p>
  </w:footnote>
  <w:footnote w:type="continuationSeparator" w:id="0">
    <w:p w:rsidR="00AD597A" w:rsidRDefault="00AD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76417"/>
    <w:multiLevelType w:val="multilevel"/>
    <w:tmpl w:val="09A8CFE4"/>
    <w:lvl w:ilvl="0">
      <w:start w:val="1"/>
      <w:numFmt w:val="decimal"/>
      <w:lvlText w:val="%1、"/>
      <w:lvlJc w:val="left"/>
      <w:pPr>
        <w:ind w:left="570" w:hanging="360"/>
      </w:pPr>
    </w:lvl>
    <w:lvl w:ilvl="1">
      <w:start w:val="1"/>
      <w:numFmt w:val="ideographTraditional"/>
      <w:lvlText w:val="%2、"/>
      <w:lvlJc w:val="left"/>
      <w:pPr>
        <w:ind w:left="1170" w:hanging="480"/>
      </w:p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1" w15:restartNumberingAfterBreak="0">
    <w:nsid w:val="457E279E"/>
    <w:multiLevelType w:val="multilevel"/>
    <w:tmpl w:val="1074894C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023776"/>
    <w:multiLevelType w:val="multilevel"/>
    <w:tmpl w:val="CEC85F50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8B"/>
    <w:rsid w:val="000D0670"/>
    <w:rsid w:val="0019058B"/>
    <w:rsid w:val="001A6017"/>
    <w:rsid w:val="004C3553"/>
    <w:rsid w:val="006C5F8A"/>
    <w:rsid w:val="007B1BFE"/>
    <w:rsid w:val="008C214B"/>
    <w:rsid w:val="009509A1"/>
    <w:rsid w:val="00AD597A"/>
    <w:rsid w:val="00B51899"/>
    <w:rsid w:val="00D112CB"/>
    <w:rsid w:val="00E972A8"/>
    <w:rsid w:val="00F22B14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1750"/>
  <w15:docId w15:val="{62D2ADFD-68CC-47C7-8D23-BC08EC6D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szCs w:val="22"/>
      <w:lang w:bidi="ar-SA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rPr>
      <w:sz w:val="20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lin@mail.fg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526;&#32722;\&#26399;&#20013;&#23526;&#32722;&#23416;&#29983;&#25104;&#32318;&#35413;&#37327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期中實習學生成績評量表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mailto:ctlin@mail.fgu.edu.tw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keywords/>
  <dc:description/>
  <cp:lastModifiedBy>fgu</cp:lastModifiedBy>
  <cp:revision>4</cp:revision>
  <dcterms:created xsi:type="dcterms:W3CDTF">2025-07-08T02:09:00Z</dcterms:created>
  <dcterms:modified xsi:type="dcterms:W3CDTF">2026-05-26T01:25:00Z</dcterms:modified>
</cp:coreProperties>
</file>